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56AC" w14:textId="77777777" w:rsidR="00583E31" w:rsidRDefault="00583E31" w:rsidP="00583E31">
      <w:pPr>
        <w:pStyle w:val="Default"/>
      </w:pPr>
    </w:p>
    <w:p w14:paraId="03ADCD78" w14:textId="77777777" w:rsidR="00583E31" w:rsidRDefault="00583E31" w:rsidP="00583E31">
      <w:pPr>
        <w:pStyle w:val="Default"/>
      </w:pPr>
    </w:p>
    <w:p w14:paraId="3DB024EC" w14:textId="77777777" w:rsidR="00583E31" w:rsidRDefault="00583E31" w:rsidP="00583E31">
      <w:pPr>
        <w:pStyle w:val="Default"/>
      </w:pPr>
    </w:p>
    <w:p w14:paraId="298551A5" w14:textId="77777777" w:rsidR="00583E31" w:rsidRDefault="00583E31" w:rsidP="00583E31">
      <w:pPr>
        <w:pStyle w:val="Default"/>
      </w:pPr>
    </w:p>
    <w:p w14:paraId="7A99ED98" w14:textId="77777777" w:rsidR="00583E31" w:rsidRDefault="00583E31" w:rsidP="00583E31">
      <w:pPr>
        <w:pStyle w:val="Default"/>
      </w:pPr>
    </w:p>
    <w:p w14:paraId="7E3CEB6F" w14:textId="77777777" w:rsidR="00583E31" w:rsidRDefault="00583E31" w:rsidP="00583E31">
      <w:pPr>
        <w:pStyle w:val="Default"/>
      </w:pPr>
    </w:p>
    <w:p w14:paraId="0220EE0D" w14:textId="77777777" w:rsidR="00583E31" w:rsidRDefault="00583E31" w:rsidP="00583E31">
      <w:pPr>
        <w:pStyle w:val="Default"/>
      </w:pPr>
    </w:p>
    <w:p w14:paraId="44590B6A" w14:textId="77777777" w:rsidR="00583E31" w:rsidRDefault="00583E31" w:rsidP="00583E31">
      <w:pPr>
        <w:pStyle w:val="Default"/>
      </w:pPr>
    </w:p>
    <w:p w14:paraId="2717BF2C" w14:textId="77777777" w:rsidR="00583E31" w:rsidRDefault="00583E31" w:rsidP="00583E31">
      <w:pPr>
        <w:pStyle w:val="Default"/>
      </w:pPr>
    </w:p>
    <w:p w14:paraId="550DC769" w14:textId="77777777" w:rsidR="00583E31" w:rsidRDefault="00583E31" w:rsidP="00583E31">
      <w:pPr>
        <w:pStyle w:val="Default"/>
      </w:pPr>
    </w:p>
    <w:p w14:paraId="0CA7EB7A" w14:textId="77777777" w:rsidR="00583E31" w:rsidRDefault="00583E31" w:rsidP="00583E31">
      <w:pPr>
        <w:pStyle w:val="Default"/>
      </w:pPr>
    </w:p>
    <w:p w14:paraId="2101631E" w14:textId="77777777" w:rsidR="00583E31" w:rsidRDefault="00583E31" w:rsidP="00583E31">
      <w:pPr>
        <w:pStyle w:val="Default"/>
      </w:pPr>
    </w:p>
    <w:p w14:paraId="4D44276D" w14:textId="77777777" w:rsidR="00583E31" w:rsidRDefault="00583E31" w:rsidP="00583E31">
      <w:pPr>
        <w:pStyle w:val="Default"/>
      </w:pPr>
    </w:p>
    <w:p w14:paraId="4AA95CE9" w14:textId="77777777" w:rsidR="00583E31" w:rsidRDefault="00583E31" w:rsidP="00583E31">
      <w:pPr>
        <w:pStyle w:val="Default"/>
      </w:pPr>
    </w:p>
    <w:p w14:paraId="5E5E2817" w14:textId="77777777" w:rsidR="00583E31" w:rsidRDefault="00583E31" w:rsidP="00583E31">
      <w:pPr>
        <w:pStyle w:val="Default"/>
      </w:pPr>
    </w:p>
    <w:p w14:paraId="5D34E534" w14:textId="77777777" w:rsidR="00583E31" w:rsidRDefault="00583E31" w:rsidP="00583E31">
      <w:pPr>
        <w:pStyle w:val="Default"/>
      </w:pPr>
    </w:p>
    <w:p w14:paraId="5149D67A" w14:textId="77777777" w:rsidR="00583E31" w:rsidRDefault="00583E31" w:rsidP="00583E31">
      <w:pPr>
        <w:pStyle w:val="Default"/>
      </w:pPr>
    </w:p>
    <w:p w14:paraId="18B5F751" w14:textId="77777777" w:rsidR="00583E31" w:rsidRDefault="00583E31" w:rsidP="00583E31">
      <w:pPr>
        <w:pStyle w:val="Default"/>
      </w:pPr>
    </w:p>
    <w:p w14:paraId="17DD8E9C" w14:textId="77777777"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9152CA" wp14:editId="4F2200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4A248" w14:textId="52A9093E" w:rsidR="00583E31" w:rsidRPr="00583E31" w:rsidRDefault="00CE58F3" w:rsidP="00583E31">
      <w:pPr>
        <w:pStyle w:val="Default"/>
        <w:jc w:val="center"/>
        <w:rPr>
          <w:rFonts w:hAnsi="標楷體"/>
          <w:sz w:val="52"/>
          <w:szCs w:val="52"/>
        </w:rPr>
      </w:pPr>
      <w:r>
        <w:rPr>
          <w:rFonts w:hAnsi="標楷體" w:hint="eastAsia"/>
          <w:sz w:val="52"/>
          <w:szCs w:val="52"/>
        </w:rPr>
        <w:t xml:space="preserve">羽球社　</w:t>
      </w:r>
      <w:r w:rsidR="00D674FB">
        <w:rPr>
          <w:rFonts w:hAnsi="標楷體" w:hint="eastAsia"/>
          <w:sz w:val="52"/>
          <w:szCs w:val="52"/>
        </w:rPr>
        <w:t>期初社大</w:t>
      </w:r>
    </w:p>
    <w:p w14:paraId="11C2730F" w14:textId="77777777" w:rsidR="00583E31" w:rsidRPr="00583E31" w:rsidRDefault="00583E31" w:rsidP="00583E31">
      <w:pPr>
        <w:pStyle w:val="Default"/>
        <w:jc w:val="center"/>
        <w:rPr>
          <w:rFonts w:hAnsi="標楷體"/>
          <w:sz w:val="52"/>
          <w:szCs w:val="52"/>
        </w:rPr>
      </w:pPr>
      <w:r w:rsidRPr="00583E31">
        <w:rPr>
          <w:rFonts w:hAnsi="標楷體" w:hint="eastAsia"/>
          <w:sz w:val="52"/>
          <w:szCs w:val="52"/>
        </w:rPr>
        <w:t>活動企劃書</w:t>
      </w:r>
    </w:p>
    <w:p w14:paraId="27E8C348" w14:textId="77777777" w:rsidR="00CE58F3" w:rsidRDefault="00CE58F3" w:rsidP="00583E31">
      <w:pPr>
        <w:pStyle w:val="Default"/>
        <w:rPr>
          <w:rFonts w:hAnsi="標楷體"/>
          <w:sz w:val="28"/>
          <w:szCs w:val="28"/>
        </w:rPr>
      </w:pPr>
    </w:p>
    <w:p w14:paraId="6BC4C430" w14:textId="39D47DBE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指導單位：</w:t>
      </w:r>
      <w:r w:rsidR="00D674FB">
        <w:rPr>
          <w:rFonts w:hAnsi="標楷體" w:hint="eastAsia"/>
          <w:sz w:val="28"/>
          <w:szCs w:val="28"/>
        </w:rPr>
        <w:t>國立屏東大學學務處學生活動發展組</w:t>
      </w:r>
    </w:p>
    <w:p w14:paraId="76A7590D" w14:textId="570B6B26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主辦單位：</w:t>
      </w:r>
      <w:r w:rsidR="00D674FB">
        <w:rPr>
          <w:rFonts w:hAnsi="標楷體" w:hint="eastAsia"/>
          <w:sz w:val="28"/>
          <w:szCs w:val="28"/>
        </w:rPr>
        <w:t>國立屏東大學羽球社</w:t>
      </w:r>
    </w:p>
    <w:p w14:paraId="0D102C0E" w14:textId="029290E7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活動負責人：</w:t>
      </w:r>
      <w:r w:rsidR="00956954">
        <w:rPr>
          <w:rFonts w:hAnsi="標楷體" w:hint="eastAsia"/>
          <w:sz w:val="28"/>
          <w:szCs w:val="28"/>
        </w:rPr>
        <w:t>國貿三甲</w:t>
      </w:r>
      <w:r w:rsidRPr="00583E31">
        <w:rPr>
          <w:rFonts w:hAnsi="標楷體"/>
          <w:sz w:val="28"/>
          <w:szCs w:val="28"/>
        </w:rPr>
        <w:t>/</w:t>
      </w:r>
      <w:r w:rsidR="00956954">
        <w:rPr>
          <w:rFonts w:hAnsi="標楷體" w:hint="eastAsia"/>
          <w:sz w:val="28"/>
          <w:szCs w:val="28"/>
        </w:rPr>
        <w:t>周碩宏</w:t>
      </w:r>
      <w:r w:rsidRPr="00583E31">
        <w:rPr>
          <w:rFonts w:hAnsi="標楷體"/>
          <w:sz w:val="28"/>
          <w:szCs w:val="28"/>
        </w:rPr>
        <w:t>/</w:t>
      </w:r>
      <w:r w:rsidR="00F438CB">
        <w:rPr>
          <w:rFonts w:hAnsi="標楷體" w:hint="eastAsia"/>
          <w:sz w:val="28"/>
          <w:szCs w:val="28"/>
        </w:rPr>
        <w:t>0</w:t>
      </w:r>
      <w:r w:rsidR="00F438CB">
        <w:rPr>
          <w:rFonts w:hAnsi="標楷體"/>
          <w:sz w:val="28"/>
          <w:szCs w:val="28"/>
        </w:rPr>
        <w:t>938913298</w:t>
      </w:r>
    </w:p>
    <w:p w14:paraId="4076D0F4" w14:textId="5BD4BF9B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活動時間：</w:t>
      </w:r>
      <w:r w:rsidR="001D6C48">
        <w:rPr>
          <w:rFonts w:hAnsi="標楷體" w:hint="eastAsia"/>
          <w:sz w:val="28"/>
          <w:szCs w:val="28"/>
        </w:rPr>
        <w:t>2</w:t>
      </w:r>
      <w:r w:rsidR="001D6C48">
        <w:rPr>
          <w:rFonts w:hAnsi="標楷體"/>
          <w:sz w:val="28"/>
          <w:szCs w:val="28"/>
        </w:rPr>
        <w:t>022</w:t>
      </w:r>
      <w:r w:rsidRPr="00583E31">
        <w:rPr>
          <w:rFonts w:hAnsi="標楷體" w:hint="eastAsia"/>
          <w:sz w:val="28"/>
          <w:szCs w:val="28"/>
        </w:rPr>
        <w:t>年</w:t>
      </w:r>
      <w:r w:rsidR="00F438CB">
        <w:rPr>
          <w:rFonts w:hAnsi="標楷體" w:hint="eastAsia"/>
          <w:sz w:val="28"/>
          <w:szCs w:val="28"/>
        </w:rPr>
        <w:t>0</w:t>
      </w:r>
      <w:r w:rsidR="001D6C48">
        <w:rPr>
          <w:rFonts w:hAnsi="標楷體" w:hint="eastAsia"/>
          <w:sz w:val="28"/>
          <w:szCs w:val="28"/>
        </w:rPr>
        <w:t>9</w:t>
      </w:r>
      <w:r w:rsidRPr="00583E31">
        <w:rPr>
          <w:rFonts w:hAnsi="標楷體" w:hint="eastAsia"/>
          <w:sz w:val="28"/>
          <w:szCs w:val="28"/>
        </w:rPr>
        <w:t>月</w:t>
      </w:r>
      <w:r w:rsidR="001D6C48">
        <w:rPr>
          <w:rFonts w:hAnsi="標楷體" w:hint="eastAsia"/>
          <w:sz w:val="28"/>
          <w:szCs w:val="28"/>
        </w:rPr>
        <w:t>2</w:t>
      </w:r>
      <w:r w:rsidR="001D6C48">
        <w:rPr>
          <w:rFonts w:hAnsi="標楷體"/>
          <w:sz w:val="28"/>
          <w:szCs w:val="28"/>
        </w:rPr>
        <w:t>0</w:t>
      </w:r>
      <w:r w:rsidRPr="00583E31">
        <w:rPr>
          <w:rFonts w:hAnsi="標楷體" w:hint="eastAsia"/>
          <w:sz w:val="28"/>
          <w:szCs w:val="28"/>
        </w:rPr>
        <w:t>日（星期</w:t>
      </w:r>
      <w:r w:rsidR="001D6C48">
        <w:rPr>
          <w:rFonts w:hAnsi="標楷體" w:hint="eastAsia"/>
          <w:sz w:val="28"/>
          <w:szCs w:val="28"/>
        </w:rPr>
        <w:t>二</w:t>
      </w:r>
      <w:r w:rsidRPr="00583E31">
        <w:rPr>
          <w:rFonts w:hAnsi="標楷體" w:hint="eastAsia"/>
          <w:sz w:val="28"/>
          <w:szCs w:val="28"/>
        </w:rPr>
        <w:t>）</w:t>
      </w:r>
      <w:r w:rsidR="001D6C48">
        <w:rPr>
          <w:rFonts w:hAnsi="標楷體" w:hint="eastAsia"/>
          <w:sz w:val="28"/>
          <w:szCs w:val="28"/>
        </w:rPr>
        <w:t>1</w:t>
      </w:r>
      <w:r w:rsidR="001D6C48">
        <w:rPr>
          <w:rFonts w:hAnsi="標楷體"/>
          <w:sz w:val="28"/>
          <w:szCs w:val="28"/>
        </w:rPr>
        <w:t>8</w:t>
      </w:r>
      <w:r w:rsidR="00F438CB">
        <w:rPr>
          <w:rFonts w:hAnsi="標楷體" w:hint="eastAsia"/>
          <w:sz w:val="28"/>
          <w:szCs w:val="28"/>
        </w:rPr>
        <w:t>:</w:t>
      </w:r>
      <w:r w:rsidR="00F438CB">
        <w:rPr>
          <w:rFonts w:hAnsi="標楷體"/>
          <w:sz w:val="28"/>
          <w:szCs w:val="28"/>
        </w:rPr>
        <w:t>00~</w:t>
      </w:r>
      <w:r w:rsidR="008F5B30">
        <w:rPr>
          <w:rFonts w:hAnsi="標楷體" w:hint="eastAsia"/>
          <w:sz w:val="28"/>
          <w:szCs w:val="28"/>
        </w:rPr>
        <w:t>2</w:t>
      </w:r>
      <w:r w:rsidR="008F5B30">
        <w:rPr>
          <w:rFonts w:hAnsi="標楷體"/>
          <w:sz w:val="28"/>
          <w:szCs w:val="28"/>
        </w:rPr>
        <w:t>1</w:t>
      </w:r>
      <w:r w:rsidR="00F438CB">
        <w:rPr>
          <w:rFonts w:hAnsi="標楷體" w:hint="eastAsia"/>
          <w:sz w:val="28"/>
          <w:szCs w:val="28"/>
        </w:rPr>
        <w:t>:</w:t>
      </w:r>
      <w:r w:rsidR="008F5B30">
        <w:rPr>
          <w:rFonts w:hAnsi="標楷體" w:hint="eastAsia"/>
          <w:sz w:val="28"/>
          <w:szCs w:val="28"/>
        </w:rPr>
        <w:t>0</w:t>
      </w:r>
      <w:r w:rsidR="008F5B30">
        <w:rPr>
          <w:rFonts w:hAnsi="標楷體"/>
          <w:sz w:val="28"/>
          <w:szCs w:val="28"/>
        </w:rPr>
        <w:t>0</w:t>
      </w:r>
    </w:p>
    <w:p w14:paraId="44E9D748" w14:textId="0F822ED0" w:rsidR="00583E31" w:rsidRDefault="00583E31" w:rsidP="00F438CB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583E31">
        <w:rPr>
          <w:rFonts w:ascii="標楷體" w:eastAsia="標楷體" w:hAnsi="標楷體" w:hint="eastAsia"/>
          <w:sz w:val="28"/>
          <w:szCs w:val="28"/>
        </w:rPr>
        <w:t>活動地點：</w:t>
      </w:r>
      <w:r w:rsidR="00956954">
        <w:rPr>
          <w:rFonts w:ascii="標楷體" w:eastAsia="標楷體" w:hAnsi="標楷體" w:hint="eastAsia"/>
          <w:sz w:val="28"/>
          <w:szCs w:val="28"/>
        </w:rPr>
        <w:t>國立屏東大學屏商校區-活動中心-</w:t>
      </w:r>
      <w:r w:rsidR="00881C1E">
        <w:rPr>
          <w:rFonts w:ascii="標楷體" w:eastAsia="標楷體" w:hAnsi="標楷體" w:hint="eastAsia"/>
          <w:sz w:val="28"/>
          <w:szCs w:val="28"/>
        </w:rPr>
        <w:t>二樓禮堂</w:t>
      </w:r>
    </w:p>
    <w:p w14:paraId="4C5E3596" w14:textId="694D8556" w:rsidR="00D66B20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A6A6A6"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0B0095">
        <w:rPr>
          <w:rFonts w:ascii="標楷體" w:eastAsia="標楷體" w:hAnsi="標楷體" w:hint="eastAsia"/>
          <w:b/>
          <w:sz w:val="40"/>
          <w:szCs w:val="40"/>
        </w:rPr>
        <w:lastRenderedPageBreak/>
        <w:t>羽球</w:t>
      </w:r>
      <w:r w:rsidR="0000567D">
        <w:rPr>
          <w:rFonts w:ascii="標楷體" w:eastAsia="標楷體" w:hAnsi="標楷體" w:hint="eastAsia"/>
          <w:b/>
          <w:sz w:val="40"/>
          <w:szCs w:val="40"/>
        </w:rPr>
        <w:t>社</w:t>
      </w:r>
      <w:r w:rsidR="00F438CB">
        <w:rPr>
          <w:rFonts w:ascii="標楷體" w:eastAsiaTheme="minorEastAsia" w:hAnsi="標楷體" w:hint="eastAsia"/>
          <w:b/>
          <w:sz w:val="40"/>
          <w:szCs w:val="40"/>
        </w:rPr>
        <w:t xml:space="preserve"> </w:t>
      </w:r>
      <w:r w:rsidR="000B0095">
        <w:rPr>
          <w:rFonts w:ascii="標楷體" w:eastAsia="標楷體" w:hAnsi="標楷體" w:hint="eastAsia"/>
          <w:b/>
          <w:sz w:val="40"/>
          <w:szCs w:val="40"/>
        </w:rPr>
        <w:t>期初社大</w:t>
      </w:r>
      <w:r w:rsidR="00D66B20" w:rsidRPr="00734D46">
        <w:rPr>
          <w:rFonts w:ascii="標楷體" w:eastAsia="標楷體" w:hAnsi="標楷體" w:hint="eastAsia"/>
          <w:b/>
          <w:sz w:val="40"/>
          <w:szCs w:val="40"/>
        </w:rPr>
        <w:t>活動企畫書</w:t>
      </w:r>
    </w:p>
    <w:p w14:paraId="553AA7D6" w14:textId="77777777" w:rsidR="001E671B" w:rsidRPr="00DC77A8" w:rsidRDefault="001E671B" w:rsidP="001E671B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C77A8">
        <w:rPr>
          <w:rFonts w:ascii="標楷體" w:eastAsia="標楷體" w:hAnsi="標楷體" w:hint="eastAsia"/>
          <w:b/>
          <w:sz w:val="32"/>
          <w:szCs w:val="32"/>
        </w:rPr>
        <w:t>壹、活動綱要</w:t>
      </w:r>
    </w:p>
    <w:p w14:paraId="4645AF9B" w14:textId="75DA2928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66B20" w:rsidRPr="00734D46">
        <w:rPr>
          <w:rFonts w:ascii="標楷體" w:eastAsia="標楷體" w:hAnsi="標楷體" w:hint="eastAsia"/>
        </w:rPr>
        <w:t>活動名稱</w:t>
      </w:r>
    </w:p>
    <w:p w14:paraId="7B4BFCF4" w14:textId="60F369FD" w:rsidR="008F5B30" w:rsidRDefault="008F5B30" w:rsidP="008F5B30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羽球社</w:t>
      </w:r>
      <w:r w:rsidR="001C41D3">
        <w:rPr>
          <w:rFonts w:ascii="標楷體" w:eastAsia="標楷體" w:hAnsi="標楷體" w:hint="eastAsia"/>
        </w:rPr>
        <w:t>期初社大</w:t>
      </w:r>
    </w:p>
    <w:p w14:paraId="7A6EB89A" w14:textId="4C2EFA71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66B20" w:rsidRPr="00734D46">
        <w:rPr>
          <w:rFonts w:ascii="標楷體" w:eastAsia="標楷體" w:hAnsi="標楷體" w:hint="eastAsia"/>
        </w:rPr>
        <w:t>活動日期</w:t>
      </w:r>
    </w:p>
    <w:p w14:paraId="30B5F958" w14:textId="398B6528" w:rsidR="001C41D3" w:rsidRDefault="001C41D3" w:rsidP="001C41D3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022</w:t>
      </w:r>
      <w:r>
        <w:rPr>
          <w:rFonts w:ascii="標楷體" w:eastAsia="標楷體" w:hAnsi="標楷體" w:hint="eastAsia"/>
        </w:rPr>
        <w:t>年9月2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 xml:space="preserve">日 星期二 </w:t>
      </w:r>
      <w:r>
        <w:rPr>
          <w:rFonts w:ascii="標楷體" w:eastAsia="標楷體" w:hAnsi="標楷體"/>
        </w:rPr>
        <w:t>18:30-21:00</w:t>
      </w:r>
    </w:p>
    <w:p w14:paraId="04ACF059" w14:textId="366BA2AC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66B20" w:rsidRPr="00734D46">
        <w:rPr>
          <w:rFonts w:ascii="標楷體" w:eastAsia="標楷體" w:hAnsi="標楷體" w:hint="eastAsia"/>
        </w:rPr>
        <w:t>活動地點</w:t>
      </w:r>
    </w:p>
    <w:p w14:paraId="5D6EF9BA" w14:textId="5AEF83C7" w:rsidR="00AF7970" w:rsidRPr="00734D46" w:rsidRDefault="00AF7970" w:rsidP="00AF7970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國立屏東大學屏商校區-活動中心-二樓</w:t>
      </w:r>
      <w:r w:rsidR="00881C1E">
        <w:rPr>
          <w:rFonts w:ascii="標楷體" w:eastAsia="標楷體" w:hAnsi="標楷體" w:hint="eastAsia"/>
        </w:rPr>
        <w:t>禮堂</w:t>
      </w:r>
    </w:p>
    <w:p w14:paraId="798D384E" w14:textId="5E89E1D8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D66B20" w:rsidRPr="00734D46">
        <w:rPr>
          <w:rFonts w:ascii="標楷體" w:eastAsia="標楷體" w:hAnsi="標楷體" w:hint="eastAsia"/>
        </w:rPr>
        <w:t>活動主旨（目的）</w:t>
      </w:r>
    </w:p>
    <w:p w14:paraId="02EA56ED" w14:textId="26361C48" w:rsidR="00AF7970" w:rsidRPr="004E7852" w:rsidRDefault="00A85801" w:rsidP="00AF7970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43B7D">
        <w:rPr>
          <w:rFonts w:ascii="標楷體" w:eastAsia="標楷體" w:hAnsi="標楷體" w:hint="eastAsia"/>
        </w:rPr>
        <w:t>希望能藉由此活動讓更多人知道有羽球社這個社團，讓他們能在課餘時間，到</w:t>
      </w:r>
      <w:r w:rsidR="00C64A81">
        <w:rPr>
          <w:rFonts w:ascii="標楷體" w:eastAsia="標楷體" w:hAnsi="標楷體" w:hint="eastAsia"/>
        </w:rPr>
        <w:t>屏商校區</w:t>
      </w:r>
      <w:r w:rsidR="00743B7D">
        <w:rPr>
          <w:rFonts w:ascii="標楷體" w:eastAsia="標楷體" w:hAnsi="標楷體" w:hint="eastAsia"/>
        </w:rPr>
        <w:t>活動中心二樓</w:t>
      </w:r>
      <w:r w:rsidR="00CC52C9">
        <w:rPr>
          <w:rFonts w:ascii="標楷體" w:eastAsia="標楷體" w:hAnsi="標楷體" w:hint="eastAsia"/>
        </w:rPr>
        <w:t>與各個</w:t>
      </w:r>
      <w:r w:rsidR="00C64A81">
        <w:rPr>
          <w:rFonts w:ascii="標楷體" w:eastAsia="標楷體" w:hAnsi="標楷體" w:hint="eastAsia"/>
        </w:rPr>
        <w:t>同系</w:t>
      </w:r>
      <w:r w:rsidR="009B7E63">
        <w:rPr>
          <w:rFonts w:ascii="標楷體" w:eastAsia="標楷體" w:hAnsi="標楷體" w:hint="eastAsia"/>
        </w:rPr>
        <w:t>、</w:t>
      </w:r>
      <w:r w:rsidR="00CC52C9">
        <w:rPr>
          <w:rFonts w:ascii="標楷體" w:eastAsia="標楷體" w:hAnsi="標楷體" w:hint="eastAsia"/>
        </w:rPr>
        <w:t>不同系的同學、甚至學長姊一同切磋球技、聊聊天、</w:t>
      </w:r>
      <w:r w:rsidR="009B7E63">
        <w:rPr>
          <w:rFonts w:ascii="標楷體" w:eastAsia="標楷體" w:hAnsi="標楷體" w:hint="eastAsia"/>
        </w:rPr>
        <w:t>認識更多朋友，以利之後大學生活有個照應。</w:t>
      </w:r>
      <w:r w:rsidR="004E7852">
        <w:rPr>
          <w:rFonts w:ascii="標楷體" w:eastAsia="標楷體" w:hAnsi="標楷體" w:hint="eastAsia"/>
        </w:rPr>
        <w:t>希望無論是工作人員還是參與者，都能在大學中留下一個難忘的回憶。</w:t>
      </w:r>
    </w:p>
    <w:p w14:paraId="39B60E75" w14:textId="6CA4363A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D66B20" w:rsidRPr="00734D46">
        <w:rPr>
          <w:rFonts w:ascii="標楷體" w:eastAsia="標楷體" w:hAnsi="標楷體" w:hint="eastAsia"/>
        </w:rPr>
        <w:t>主辦單位</w:t>
      </w:r>
    </w:p>
    <w:p w14:paraId="784036AE" w14:textId="5E4EB531" w:rsidR="004E7852" w:rsidRPr="00734D46" w:rsidRDefault="004E7852" w:rsidP="004E7852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國立屏東大學羽球社</w:t>
      </w:r>
    </w:p>
    <w:p w14:paraId="18557DBE" w14:textId="488F2E36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D66B20" w:rsidRPr="00734D46">
        <w:rPr>
          <w:rFonts w:ascii="標楷體" w:eastAsia="標楷體" w:hAnsi="標楷體" w:hint="eastAsia"/>
        </w:rPr>
        <w:t>協辦（指導）單位</w:t>
      </w:r>
    </w:p>
    <w:p w14:paraId="69DF437E" w14:textId="77777777" w:rsidR="00F438CB" w:rsidRDefault="00F438CB" w:rsidP="00CE58F3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F438CB">
        <w:rPr>
          <w:rFonts w:ascii="標楷體" w:eastAsia="標楷體" w:hAnsi="標楷體" w:hint="eastAsia"/>
        </w:rPr>
        <w:t>國立屏東大學學務處學生活動發展組</w:t>
      </w:r>
    </w:p>
    <w:p w14:paraId="22C59055" w14:textId="42D76DF9" w:rsidR="00D66B20" w:rsidRPr="00F470F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D66B20" w:rsidRPr="00734D46">
        <w:rPr>
          <w:rFonts w:ascii="標楷體" w:eastAsia="標楷體" w:hAnsi="標楷體" w:hint="eastAsia"/>
        </w:rPr>
        <w:t>參加對象</w:t>
      </w:r>
    </w:p>
    <w:p w14:paraId="6B05CEC3" w14:textId="550AA5C0" w:rsidR="00F470F0" w:rsidRPr="00FD6373" w:rsidRDefault="00FD6373" w:rsidP="00F470F0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本校所有學生</w:t>
      </w:r>
      <w:r w:rsidR="00555A95">
        <w:rPr>
          <w:rFonts w:ascii="標楷體" w:eastAsia="標楷體" w:hAnsi="標楷體" w:hint="eastAsia"/>
          <w:color w:val="000000" w:themeColor="text1"/>
        </w:rPr>
        <w:t>(預估</w:t>
      </w:r>
      <w:r w:rsidR="00555A95">
        <w:rPr>
          <w:rFonts w:ascii="標楷體" w:eastAsia="標楷體" w:hAnsi="標楷體"/>
          <w:color w:val="000000" w:themeColor="text1"/>
        </w:rPr>
        <w:t>21</w:t>
      </w:r>
      <w:r w:rsidR="00555A95">
        <w:rPr>
          <w:rFonts w:ascii="標楷體" w:eastAsia="標楷體" w:hAnsi="標楷體" w:hint="eastAsia"/>
          <w:color w:val="000000" w:themeColor="text1"/>
        </w:rPr>
        <w:t>人)</w:t>
      </w:r>
    </w:p>
    <w:p w14:paraId="103ECA19" w14:textId="0FF8A078" w:rsidR="001E671B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1E671B">
        <w:rPr>
          <w:rFonts w:ascii="標楷體" w:eastAsia="標楷體" w:hAnsi="標楷體" w:hint="eastAsia"/>
        </w:rPr>
        <w:t>報名方式及相關規定</w:t>
      </w:r>
    </w:p>
    <w:p w14:paraId="673EB207" w14:textId="07945E01" w:rsidR="00555A95" w:rsidRPr="00706647" w:rsidRDefault="00706647" w:rsidP="00555A95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運用人力、</w:t>
      </w:r>
      <w:r w:rsidR="0076536F">
        <w:rPr>
          <w:rFonts w:ascii="標楷體" w:eastAsia="標楷體" w:hAnsi="標楷體" w:hint="eastAsia"/>
        </w:rPr>
        <w:t>In</w:t>
      </w:r>
      <w:r w:rsidR="0076536F">
        <w:rPr>
          <w:rFonts w:ascii="標楷體" w:eastAsia="標楷體" w:hAnsi="標楷體"/>
        </w:rPr>
        <w:t>stagram</w:t>
      </w:r>
      <w:r w:rsidR="00BF43D2">
        <w:rPr>
          <w:rFonts w:ascii="標楷體" w:eastAsia="標楷體" w:hAnsi="標楷體" w:hint="eastAsia"/>
        </w:rPr>
        <w:t>宣傳並</w:t>
      </w:r>
      <w:r w:rsidR="00561D3A">
        <w:rPr>
          <w:rFonts w:ascii="標楷體" w:eastAsia="標楷體" w:hAnsi="標楷體" w:hint="eastAsia"/>
        </w:rPr>
        <w:t>在GOOGLE表單完成</w:t>
      </w:r>
      <w:r w:rsidR="00BF43D2">
        <w:rPr>
          <w:rFonts w:ascii="標楷體" w:eastAsia="標楷體" w:hAnsi="標楷體" w:hint="eastAsia"/>
        </w:rPr>
        <w:t>報名</w:t>
      </w:r>
    </w:p>
    <w:p w14:paraId="53DBE3EB" w14:textId="3F21BC42" w:rsidR="001E671B" w:rsidRPr="00BF43D2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1E671B">
        <w:rPr>
          <w:rFonts w:ascii="標楷體" w:eastAsia="標楷體" w:hAnsi="標楷體" w:hint="eastAsia"/>
        </w:rPr>
        <w:t>報名費用</w:t>
      </w:r>
    </w:p>
    <w:p w14:paraId="4822C9A9" w14:textId="017778EA" w:rsidR="00BF43D2" w:rsidRDefault="00F23F54" w:rsidP="00BF43D2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有繳社費者-0元</w:t>
      </w:r>
    </w:p>
    <w:p w14:paraId="7538EFBE" w14:textId="77B11CAA" w:rsidR="00F23F54" w:rsidRPr="00F23F54" w:rsidRDefault="00F23F54" w:rsidP="00BF43D2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未繳社費者-</w:t>
      </w:r>
      <w:r w:rsidR="00A85801">
        <w:rPr>
          <w:rFonts w:ascii="標楷體" w:eastAsia="標楷體" w:hAnsi="標楷體"/>
          <w:color w:val="000000" w:themeColor="text1"/>
        </w:rPr>
        <w:t>80</w:t>
      </w:r>
      <w:r>
        <w:rPr>
          <w:rFonts w:ascii="標楷體" w:eastAsia="標楷體" w:hAnsi="標楷體" w:hint="eastAsia"/>
          <w:color w:val="000000" w:themeColor="text1"/>
        </w:rPr>
        <w:t>元</w:t>
      </w:r>
    </w:p>
    <w:p w14:paraId="35C3891C" w14:textId="6730E0F0" w:rsidR="001E671B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1E671B">
        <w:rPr>
          <w:rFonts w:ascii="標楷體" w:eastAsia="標楷體" w:hAnsi="標楷體" w:hint="eastAsia"/>
        </w:rPr>
        <w:t>宣傳計畫</w:t>
      </w:r>
    </w:p>
    <w:p w14:paraId="296FCFBD" w14:textId="461D9A3B" w:rsidR="00430C27" w:rsidRDefault="00430C27" w:rsidP="00DC77A8">
      <w:pPr>
        <w:tabs>
          <w:tab w:val="left" w:pos="600"/>
        </w:tabs>
        <w:spacing w:line="40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1.海報宣傳：</w:t>
      </w:r>
      <w:r w:rsidR="002E4E0E">
        <w:rPr>
          <w:rFonts w:ascii="標楷體" w:eastAsia="標楷體" w:hAnsi="標楷體" w:hint="eastAsia"/>
        </w:rPr>
        <w:t>於社團博覽會上張貼於布告欄上</w:t>
      </w:r>
    </w:p>
    <w:p w14:paraId="418153F6" w14:textId="78B2A944" w:rsidR="00430C27" w:rsidRDefault="00430C27" w:rsidP="00DC77A8">
      <w:pPr>
        <w:tabs>
          <w:tab w:val="left" w:pos="600"/>
        </w:tabs>
        <w:spacing w:line="40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2.網路宣傳：</w:t>
      </w:r>
      <w:r w:rsidR="00F032F3">
        <w:rPr>
          <w:rFonts w:ascii="標楷體" w:eastAsia="標楷體" w:hAnsi="標楷體" w:hint="eastAsia"/>
        </w:rPr>
        <w:t>羽球社之I</w:t>
      </w:r>
      <w:r w:rsidR="00F032F3">
        <w:rPr>
          <w:rFonts w:ascii="標楷體" w:eastAsia="標楷體" w:hAnsi="標楷體"/>
        </w:rPr>
        <w:t>nstagram</w:t>
      </w:r>
    </w:p>
    <w:p w14:paraId="320E5536" w14:textId="3E765CA1" w:rsidR="00430C27" w:rsidRPr="00430C27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430C27">
        <w:rPr>
          <w:rFonts w:ascii="標楷體" w:eastAsia="標楷體" w:hAnsi="標楷體" w:hint="eastAsia"/>
        </w:rPr>
        <w:t>預期效益</w:t>
      </w:r>
    </w:p>
    <w:p w14:paraId="5B9E375F" w14:textId="6073626F" w:rsidR="00430C27" w:rsidRPr="00430C27" w:rsidRDefault="00430C27" w:rsidP="00DC77A8">
      <w:pPr>
        <w:tabs>
          <w:tab w:val="left" w:pos="600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>1</w:t>
      </w:r>
      <w:r w:rsidR="00DC77A8">
        <w:rPr>
          <w:rFonts w:ascii="標楷體" w:eastAsia="標楷體" w:hAnsi="標楷體" w:hint="eastAsia"/>
        </w:rPr>
        <w:t>.</w:t>
      </w:r>
      <w:r w:rsidR="00622873">
        <w:rPr>
          <w:rFonts w:ascii="標楷體" w:eastAsia="標楷體" w:hAnsi="標楷體" w:hint="eastAsia"/>
        </w:rPr>
        <w:t>期盼能藉次活動、讓</w:t>
      </w:r>
      <w:r w:rsidR="00881C1E">
        <w:rPr>
          <w:rFonts w:ascii="標楷體" w:eastAsia="標楷體" w:hAnsi="標楷體" w:hint="eastAsia"/>
        </w:rPr>
        <w:t>羽球社更廣為人知。</w:t>
      </w:r>
    </w:p>
    <w:p w14:paraId="5FBF1EFC" w14:textId="21D4FA6B" w:rsidR="00430C27" w:rsidRPr="00430C27" w:rsidRDefault="00430C27" w:rsidP="00F867FC">
      <w:pPr>
        <w:tabs>
          <w:tab w:val="left" w:pos="1134"/>
        </w:tabs>
        <w:spacing w:line="400" w:lineRule="exact"/>
        <w:ind w:leftChars="300" w:left="972" w:hangingChars="105" w:hanging="252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>2.</w:t>
      </w:r>
      <w:r w:rsidR="00881C1E">
        <w:rPr>
          <w:rFonts w:ascii="標楷體" w:eastAsia="標楷體" w:hAnsi="標楷體" w:hint="eastAsia"/>
        </w:rPr>
        <w:t>讓社團幹部能在各司其職的情況下，也能互相幫助，以合作的方式訓練活動處理能力。</w:t>
      </w:r>
    </w:p>
    <w:p w14:paraId="4214A3D4" w14:textId="4D4A6359" w:rsidR="00430C27" w:rsidRPr="00430C27" w:rsidRDefault="00430C27" w:rsidP="00DC77A8">
      <w:pPr>
        <w:tabs>
          <w:tab w:val="left" w:pos="600"/>
        </w:tabs>
        <w:spacing w:line="400" w:lineRule="exact"/>
        <w:ind w:leftChars="300" w:left="720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 xml:space="preserve">3. </w:t>
      </w:r>
      <w:r w:rsidR="00881C1E">
        <w:rPr>
          <w:rFonts w:ascii="標楷體" w:eastAsia="標楷體" w:hAnsi="標楷體" w:hint="eastAsia"/>
        </w:rPr>
        <w:t>讓全校同學能在課餘時間有此休閒活動的選擇。</w:t>
      </w:r>
    </w:p>
    <w:p w14:paraId="2CDDE6A4" w14:textId="77777777" w:rsidR="00430C27" w:rsidRDefault="00430C27" w:rsidP="00517D9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57E5E743" w14:textId="77777777" w:rsidR="00430C27" w:rsidRP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DC77A8">
        <w:rPr>
          <w:rFonts w:ascii="標楷體" w:eastAsia="標楷體" w:hAnsi="標楷體" w:hint="eastAsia"/>
          <w:b/>
          <w:sz w:val="32"/>
          <w:szCs w:val="32"/>
        </w:rPr>
        <w:lastRenderedPageBreak/>
        <w:t>貳、活動內容</w:t>
      </w:r>
    </w:p>
    <w:p w14:paraId="29E5CC55" w14:textId="504D7D23" w:rsidR="00340034" w:rsidRPr="00BE6083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66B20" w:rsidRPr="00734D46">
        <w:rPr>
          <w:rFonts w:ascii="標楷體" w:eastAsia="標楷體" w:hAnsi="標楷體" w:hint="eastAsia"/>
        </w:rPr>
        <w:t>活動負責</w:t>
      </w:r>
      <w:r w:rsidR="00BE6083">
        <w:rPr>
          <w:rFonts w:ascii="標楷體" w:eastAsia="標楷體" w:hAnsi="標楷體" w:hint="eastAsia"/>
        </w:rPr>
        <w:t>人</w:t>
      </w:r>
    </w:p>
    <w:p w14:paraId="13B2B96F" w14:textId="146D62AB" w:rsidR="00BE6083" w:rsidRPr="00BE6083" w:rsidRDefault="00BE6083" w:rsidP="00BE6083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社長：周碩宏</w:t>
      </w:r>
    </w:p>
    <w:p w14:paraId="6FDCAE4B" w14:textId="3C3E4E36" w:rsidR="00D66B20" w:rsidRPr="00734D46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66B20" w:rsidRPr="00734D46">
        <w:rPr>
          <w:rFonts w:ascii="標楷體" w:eastAsia="標楷體" w:hAnsi="標楷體" w:hint="eastAsia"/>
        </w:rPr>
        <w:t>活動流程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659"/>
        <w:gridCol w:w="1895"/>
        <w:gridCol w:w="1558"/>
        <w:gridCol w:w="1777"/>
      </w:tblGrid>
      <w:tr w:rsidR="00D66B20" w:rsidRPr="00734D46" w14:paraId="7215D291" w14:textId="77777777" w:rsidTr="00850BD2">
        <w:trPr>
          <w:trHeight w:val="540"/>
        </w:trPr>
        <w:tc>
          <w:tcPr>
            <w:tcW w:w="848" w:type="pct"/>
            <w:vAlign w:val="center"/>
          </w:tcPr>
          <w:p w14:paraId="00177626" w14:textId="77777777"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1C4FDF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C30DD1B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99F13AD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負責人（組）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6C2968A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3E31" w:rsidRPr="00734D46" w14:paraId="4622D789" w14:textId="77777777" w:rsidTr="00850BD2">
        <w:trPr>
          <w:trHeight w:val="540"/>
        </w:trPr>
        <w:tc>
          <w:tcPr>
            <w:tcW w:w="848" w:type="pct"/>
            <w:vAlign w:val="center"/>
          </w:tcPr>
          <w:p w14:paraId="4A3C0BD9" w14:textId="4A739A2F" w:rsidR="00583E31" w:rsidRPr="00734D46" w:rsidRDefault="004F273E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8:30</w:t>
            </w:r>
            <w:r w:rsidR="00B206F1">
              <w:rPr>
                <w:rFonts w:ascii="標楷體" w:eastAsia="標楷體" w:hAnsi="標楷體" w:hint="eastAsia"/>
              </w:rPr>
              <w:t>-</w:t>
            </w:r>
            <w:r w:rsidR="00B206F1">
              <w:rPr>
                <w:rFonts w:ascii="標楷體" w:eastAsia="標楷體" w:hAnsi="標楷體"/>
              </w:rPr>
              <w:t>18:40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C9F5161" w14:textId="74A320C5" w:rsidR="00583E31" w:rsidRPr="00734D46" w:rsidRDefault="00B206F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701F65F" w14:textId="4AB2D999" w:rsidR="00583E31" w:rsidRPr="00734D46" w:rsidRDefault="00E87B3C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報到+簽到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1553F00" w14:textId="19AF39BA" w:rsidR="00583E31" w:rsidRPr="00E87B3C" w:rsidRDefault="00E87B3C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E5ECE72" w14:textId="77777777"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83E31" w:rsidRPr="00734D46" w14:paraId="246F8430" w14:textId="77777777" w:rsidTr="00850BD2">
        <w:trPr>
          <w:trHeight w:val="540"/>
        </w:trPr>
        <w:tc>
          <w:tcPr>
            <w:tcW w:w="848" w:type="pct"/>
            <w:vAlign w:val="center"/>
          </w:tcPr>
          <w:p w14:paraId="41B380CE" w14:textId="6E719A81" w:rsidR="00583E31" w:rsidRPr="00734D46" w:rsidRDefault="00621ECF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8:40-19:00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E61371B" w14:textId="5EDDA75A" w:rsidR="00583E31" w:rsidRPr="00734D46" w:rsidRDefault="00621ECF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28BB93D" w14:textId="029A6D15" w:rsidR="00583E31" w:rsidRPr="00734D46" w:rsidRDefault="000E6616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分組+解說規則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54E1601" w14:textId="13E06FE8" w:rsidR="00583E31" w:rsidRPr="00734D46" w:rsidRDefault="00E87B3C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AEEAB8" w14:textId="77777777"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E6616" w:rsidRPr="00734D46" w14:paraId="70F98E92" w14:textId="77777777" w:rsidTr="00850BD2">
        <w:trPr>
          <w:trHeight w:val="540"/>
        </w:trPr>
        <w:tc>
          <w:tcPr>
            <w:tcW w:w="848" w:type="pct"/>
            <w:vAlign w:val="center"/>
          </w:tcPr>
          <w:p w14:paraId="343DDB32" w14:textId="57435E89" w:rsidR="000E6616" w:rsidRDefault="000E6616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9:00-21:00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40EE7D4" w14:textId="5831EF12" w:rsidR="000E6616" w:rsidRDefault="000E6616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比賽進行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AE0819E" w14:textId="77777777" w:rsidR="000E6616" w:rsidRPr="00734D46" w:rsidRDefault="000E6616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61D93674" w14:textId="7696DBFB" w:rsidR="000E6616" w:rsidRPr="00734D46" w:rsidRDefault="008D76DA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全體人員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50AF8D9" w14:textId="77777777" w:rsidR="000E6616" w:rsidRPr="00734D46" w:rsidRDefault="000E6616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52EFC47" w14:textId="77777777" w:rsidR="002A4C88" w:rsidRPr="00734D46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【說明：活動內容－詳細說明；備註－地點、雨備場地或道具等】</w:t>
      </w:r>
    </w:p>
    <w:p w14:paraId="106BEE7D" w14:textId="1483CB6B" w:rsidR="00850BD2" w:rsidRDefault="00CE58F3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2A4C88" w:rsidRPr="00734D46">
        <w:rPr>
          <w:rFonts w:ascii="標楷體" w:eastAsia="標楷體" w:hAnsi="標楷體" w:hint="eastAsia"/>
        </w:rPr>
        <w:t>活動內容簡述</w:t>
      </w:r>
    </w:p>
    <w:p w14:paraId="1F1F75F4" w14:textId="77777777" w:rsidR="006A0523" w:rsidRDefault="006A0523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  <w:color w:val="A6A6A6"/>
        </w:rPr>
      </w:pPr>
    </w:p>
    <w:p w14:paraId="57AA3476" w14:textId="08C72B5F" w:rsidR="00B91560" w:rsidRDefault="00B91560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A6A6A6"/>
        </w:rPr>
        <w:t xml:space="preserve">　　</w:t>
      </w:r>
      <w:r w:rsidRPr="00B91560">
        <w:rPr>
          <w:rFonts w:ascii="標楷體" w:eastAsia="標楷體" w:hAnsi="標楷體" w:hint="eastAsia"/>
          <w:color w:val="000000" w:themeColor="text1"/>
        </w:rPr>
        <w:t>社團會先行決定三個隊長，請隊長們依當天參加人數分為三個隊伍，並決定該隊的成員負責比雙打或單打，進行對抗。</w:t>
      </w:r>
    </w:p>
    <w:p w14:paraId="5BD7943B" w14:textId="77777777" w:rsidR="00B621F4" w:rsidRPr="00B91560" w:rsidRDefault="00B621F4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  <w:color w:val="000000" w:themeColor="text1"/>
        </w:rPr>
      </w:pPr>
    </w:p>
    <w:p w14:paraId="7BC03E79" w14:textId="6F430045" w:rsidR="00B621F4" w:rsidRDefault="00B91560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  <w:color w:val="000000" w:themeColor="text1"/>
        </w:rPr>
      </w:pPr>
      <w:r w:rsidRPr="00B91560">
        <w:rPr>
          <w:rFonts w:ascii="標楷體" w:eastAsia="標楷體" w:hAnsi="標楷體" w:hint="eastAsia"/>
          <w:color w:val="000000" w:themeColor="text1"/>
        </w:rPr>
        <w:t xml:space="preserve">三組隊伍的比賽流程：A打B → B打C → C打A </w:t>
      </w:r>
    </w:p>
    <w:p w14:paraId="786E432F" w14:textId="77777777" w:rsidR="00B621F4" w:rsidRPr="00B621F4" w:rsidRDefault="00B621F4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  <w:color w:val="000000" w:themeColor="text1"/>
        </w:rPr>
      </w:pPr>
    </w:p>
    <w:p w14:paraId="182ADAFF" w14:textId="3240CDDE" w:rsidR="00D66B20" w:rsidRDefault="00CE58F3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E671B">
        <w:rPr>
          <w:rFonts w:ascii="標楷體" w:eastAsia="標楷體" w:hAnsi="標楷體" w:hint="eastAsia"/>
        </w:rPr>
        <w:t>工作人員及職務分配圖</w:t>
      </w:r>
      <w:r w:rsidR="002A4C88" w:rsidRPr="00734D46">
        <w:rPr>
          <w:rFonts w:ascii="標楷體" w:eastAsia="標楷體" w:hAnsi="標楷體" w:hint="eastAsia"/>
        </w:rPr>
        <w:t>（含場復負責人）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92"/>
        <w:gridCol w:w="1404"/>
        <w:gridCol w:w="1682"/>
        <w:gridCol w:w="3118"/>
      </w:tblGrid>
      <w:tr w:rsidR="001E671B" w14:paraId="6F9F024E" w14:textId="77777777" w:rsidTr="00850BD2">
        <w:tc>
          <w:tcPr>
            <w:tcW w:w="1261" w:type="pct"/>
          </w:tcPr>
          <w:p w14:paraId="3F2027E0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分組</w:t>
            </w:r>
          </w:p>
        </w:tc>
        <w:tc>
          <w:tcPr>
            <w:tcW w:w="846" w:type="pct"/>
          </w:tcPr>
          <w:p w14:paraId="4FA6A1E7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014" w:type="pct"/>
          </w:tcPr>
          <w:p w14:paraId="469DF97A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9" w:type="pct"/>
          </w:tcPr>
          <w:p w14:paraId="3578A000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1E671B" w14:paraId="5294FDAD" w14:textId="77777777" w:rsidTr="00850BD2">
        <w:tc>
          <w:tcPr>
            <w:tcW w:w="1261" w:type="pct"/>
          </w:tcPr>
          <w:p w14:paraId="4228502A" w14:textId="10792BDF" w:rsidR="001E671B" w:rsidRDefault="008D76DA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846" w:type="pct"/>
          </w:tcPr>
          <w:p w14:paraId="1F982F68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1014" w:type="pct"/>
          </w:tcPr>
          <w:p w14:paraId="2C5F5B96" w14:textId="6C005055" w:rsidR="001E671B" w:rsidRDefault="00D47DA9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周碩宏</w:t>
            </w:r>
          </w:p>
        </w:tc>
        <w:tc>
          <w:tcPr>
            <w:tcW w:w="1879" w:type="pct"/>
          </w:tcPr>
          <w:p w14:paraId="614942D0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總理活動規劃事務</w:t>
            </w:r>
          </w:p>
        </w:tc>
      </w:tr>
      <w:tr w:rsidR="00DD1380" w14:paraId="7AAE0882" w14:textId="77777777" w:rsidTr="00850BD2">
        <w:tc>
          <w:tcPr>
            <w:tcW w:w="1261" w:type="pct"/>
          </w:tcPr>
          <w:p w14:paraId="38D4C711" w14:textId="4A7FEB25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副社長</w:t>
            </w:r>
          </w:p>
        </w:tc>
        <w:tc>
          <w:tcPr>
            <w:tcW w:w="846" w:type="pct"/>
          </w:tcPr>
          <w:p w14:paraId="55E59C42" w14:textId="77777777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副總召</w:t>
            </w:r>
          </w:p>
        </w:tc>
        <w:tc>
          <w:tcPr>
            <w:tcW w:w="1014" w:type="pct"/>
          </w:tcPr>
          <w:p w14:paraId="64A87BF2" w14:textId="684528FF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陳以捷</w:t>
            </w:r>
          </w:p>
        </w:tc>
        <w:tc>
          <w:tcPr>
            <w:tcW w:w="1879" w:type="pct"/>
          </w:tcPr>
          <w:p w14:paraId="2EA7E94D" w14:textId="59796C04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協助活動規劃事務</w:t>
            </w:r>
          </w:p>
        </w:tc>
      </w:tr>
      <w:tr w:rsidR="00DD1380" w14:paraId="730BAE7E" w14:textId="77777777" w:rsidTr="00850BD2">
        <w:tc>
          <w:tcPr>
            <w:tcW w:w="1261" w:type="pct"/>
          </w:tcPr>
          <w:p w14:paraId="018965C1" w14:textId="4958E87F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846" w:type="pct"/>
          </w:tcPr>
          <w:p w14:paraId="0F1160C7" w14:textId="1C44376D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14" w:type="pct"/>
          </w:tcPr>
          <w:p w14:paraId="28BA6699" w14:textId="57B02465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方奕婷</w:t>
            </w:r>
          </w:p>
        </w:tc>
        <w:tc>
          <w:tcPr>
            <w:tcW w:w="1879" w:type="pct"/>
          </w:tcPr>
          <w:p w14:paraId="11FEB252" w14:textId="4354D589" w:rsidR="00DD1380" w:rsidRDefault="00E019F1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活動規劃及執行</w:t>
            </w:r>
          </w:p>
        </w:tc>
      </w:tr>
      <w:tr w:rsidR="00DD1380" w14:paraId="71B82F79" w14:textId="77777777" w:rsidTr="00850BD2">
        <w:tc>
          <w:tcPr>
            <w:tcW w:w="1261" w:type="pct"/>
          </w:tcPr>
          <w:p w14:paraId="223210E6" w14:textId="3B1CCE0B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846" w:type="pct"/>
          </w:tcPr>
          <w:p w14:paraId="75BEFFD3" w14:textId="13F39BE7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14" w:type="pct"/>
          </w:tcPr>
          <w:p w14:paraId="3B692B4D" w14:textId="402775CE" w:rsidR="00DD1380" w:rsidRDefault="00251A62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陳妤安</w:t>
            </w:r>
          </w:p>
        </w:tc>
        <w:tc>
          <w:tcPr>
            <w:tcW w:w="1879" w:type="pct"/>
          </w:tcPr>
          <w:p w14:paraId="4CAF074F" w14:textId="32A82924" w:rsidR="00DD1380" w:rsidRDefault="00C23176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現場攝影</w:t>
            </w:r>
            <w:r w:rsidR="00343876">
              <w:rPr>
                <w:rFonts w:ascii="標楷體" w:eastAsia="標楷體" w:hAnsi="標楷體" w:hint="eastAsia"/>
              </w:rPr>
              <w:t>、紀錄</w:t>
            </w:r>
          </w:p>
        </w:tc>
      </w:tr>
      <w:tr w:rsidR="00DD1380" w14:paraId="6D6CA81A" w14:textId="77777777" w:rsidTr="00850BD2">
        <w:tc>
          <w:tcPr>
            <w:tcW w:w="1261" w:type="pct"/>
          </w:tcPr>
          <w:p w14:paraId="420223A0" w14:textId="1E36D450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846" w:type="pct"/>
          </w:tcPr>
          <w:p w14:paraId="671D95E7" w14:textId="7D04BF9C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014" w:type="pct"/>
          </w:tcPr>
          <w:p w14:paraId="750CA485" w14:textId="4D2F2C0C" w:rsidR="00DD1380" w:rsidRDefault="00DD1380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林承儀</w:t>
            </w:r>
          </w:p>
        </w:tc>
        <w:tc>
          <w:tcPr>
            <w:tcW w:w="1879" w:type="pct"/>
          </w:tcPr>
          <w:p w14:paraId="011067D9" w14:textId="56E78417" w:rsidR="00DD1380" w:rsidRPr="00343876" w:rsidRDefault="00343876" w:rsidP="00DD138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場復及人力支援</w:t>
            </w:r>
          </w:p>
        </w:tc>
      </w:tr>
      <w:tr w:rsidR="00343876" w14:paraId="3EC70E5D" w14:textId="77777777" w:rsidTr="00850BD2">
        <w:tc>
          <w:tcPr>
            <w:tcW w:w="1261" w:type="pct"/>
          </w:tcPr>
          <w:p w14:paraId="50B3F367" w14:textId="369E11A4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846" w:type="pct"/>
          </w:tcPr>
          <w:p w14:paraId="228DA28B" w14:textId="29AB40EB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014" w:type="pct"/>
          </w:tcPr>
          <w:p w14:paraId="2EA16618" w14:textId="3A53E739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官瑾玟</w:t>
            </w:r>
          </w:p>
        </w:tc>
        <w:tc>
          <w:tcPr>
            <w:tcW w:w="1879" w:type="pct"/>
          </w:tcPr>
          <w:p w14:paraId="00D67805" w14:textId="5A797BCC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場復及人力支援</w:t>
            </w:r>
          </w:p>
        </w:tc>
      </w:tr>
      <w:tr w:rsidR="00343876" w14:paraId="554F6908" w14:textId="77777777" w:rsidTr="00850BD2">
        <w:tc>
          <w:tcPr>
            <w:tcW w:w="1261" w:type="pct"/>
          </w:tcPr>
          <w:p w14:paraId="52D45F79" w14:textId="2EE1A5E2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隊輔組</w:t>
            </w:r>
          </w:p>
        </w:tc>
        <w:tc>
          <w:tcPr>
            <w:tcW w:w="846" w:type="pct"/>
          </w:tcPr>
          <w:p w14:paraId="385F8012" w14:textId="4A9D0F9B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014" w:type="pct"/>
          </w:tcPr>
          <w:p w14:paraId="42C10795" w14:textId="59C554D3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吳建寰</w:t>
            </w:r>
          </w:p>
        </w:tc>
        <w:tc>
          <w:tcPr>
            <w:tcW w:w="1879" w:type="pct"/>
          </w:tcPr>
          <w:p w14:paraId="024CBF31" w14:textId="7B1831ED" w:rsidR="00343876" w:rsidRPr="00C231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分隊長之一，排兵佈陣</w:t>
            </w:r>
          </w:p>
        </w:tc>
      </w:tr>
      <w:tr w:rsidR="00343876" w14:paraId="3C3959C9" w14:textId="77777777" w:rsidTr="00850BD2">
        <w:tc>
          <w:tcPr>
            <w:tcW w:w="1261" w:type="pct"/>
          </w:tcPr>
          <w:p w14:paraId="5DF3CD1E" w14:textId="3CDABD93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隊輔組</w:t>
            </w:r>
          </w:p>
        </w:tc>
        <w:tc>
          <w:tcPr>
            <w:tcW w:w="846" w:type="pct"/>
          </w:tcPr>
          <w:p w14:paraId="6D10E298" w14:textId="2B7500F9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014" w:type="pct"/>
          </w:tcPr>
          <w:p w14:paraId="3BD1D43C" w14:textId="4A40968A" w:rsidR="00343876" w:rsidRDefault="00B91560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蕭博文</w:t>
            </w:r>
          </w:p>
        </w:tc>
        <w:tc>
          <w:tcPr>
            <w:tcW w:w="1879" w:type="pct"/>
          </w:tcPr>
          <w:p w14:paraId="7BC7D4BD" w14:textId="4D45EB42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分隊長之一，排兵佈陣</w:t>
            </w:r>
          </w:p>
        </w:tc>
      </w:tr>
      <w:tr w:rsidR="00343876" w14:paraId="4043F318" w14:textId="77777777" w:rsidTr="00850BD2">
        <w:tc>
          <w:tcPr>
            <w:tcW w:w="1261" w:type="pct"/>
          </w:tcPr>
          <w:p w14:paraId="6093F49F" w14:textId="10BE2C6C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隊輔組</w:t>
            </w:r>
          </w:p>
        </w:tc>
        <w:tc>
          <w:tcPr>
            <w:tcW w:w="846" w:type="pct"/>
          </w:tcPr>
          <w:p w14:paraId="271C6EF9" w14:textId="0B6295C7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014" w:type="pct"/>
          </w:tcPr>
          <w:p w14:paraId="08DA1FED" w14:textId="63CA5688" w:rsidR="00343876" w:rsidRDefault="00094065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韓X翔</w:t>
            </w:r>
          </w:p>
        </w:tc>
        <w:tc>
          <w:tcPr>
            <w:tcW w:w="1879" w:type="pct"/>
          </w:tcPr>
          <w:p w14:paraId="330775EE" w14:textId="3DEC57A0" w:rsidR="00343876" w:rsidRDefault="00343876" w:rsidP="0034387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分隊長之一，排兵佈陣</w:t>
            </w:r>
          </w:p>
        </w:tc>
      </w:tr>
    </w:tbl>
    <w:p w14:paraId="7C79D718" w14:textId="77777777" w:rsidR="001E671B" w:rsidRPr="00734D46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693D9D71" w14:textId="184E3A1E" w:rsidR="00517D9F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17D9F">
        <w:rPr>
          <w:rFonts w:ascii="標楷體" w:eastAsia="標楷體" w:hAnsi="標楷體" w:hint="eastAsia"/>
        </w:rPr>
        <w:t>活動使用場地及預訂借用日期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37"/>
        <w:gridCol w:w="2159"/>
        <w:gridCol w:w="2496"/>
        <w:gridCol w:w="1704"/>
      </w:tblGrid>
      <w:tr w:rsidR="00517D9F" w14:paraId="5D5C19B5" w14:textId="77777777" w:rsidTr="00F867FC">
        <w:tc>
          <w:tcPr>
            <w:tcW w:w="1213" w:type="pct"/>
            <w:vAlign w:val="center"/>
          </w:tcPr>
          <w:p w14:paraId="7BCDDD47" w14:textId="77777777" w:rsidR="00517D9F" w:rsidRP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使用場地</w:t>
            </w:r>
          </w:p>
        </w:tc>
        <w:tc>
          <w:tcPr>
            <w:tcW w:w="1347" w:type="pct"/>
            <w:vAlign w:val="center"/>
          </w:tcPr>
          <w:p w14:paraId="23AED5D8" w14:textId="77777777" w:rsidR="00517D9F" w:rsidRP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場地管理單位</w:t>
            </w:r>
          </w:p>
        </w:tc>
        <w:tc>
          <w:tcPr>
            <w:tcW w:w="1367" w:type="pct"/>
            <w:vAlign w:val="center"/>
          </w:tcPr>
          <w:p w14:paraId="054E8C6D" w14:textId="77777777" w:rsidR="00517D9F" w:rsidRP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073" w:type="pct"/>
            <w:vAlign w:val="center"/>
          </w:tcPr>
          <w:p w14:paraId="316DD39E" w14:textId="77777777" w:rsidR="00517D9F" w:rsidRP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517D9F" w14:paraId="6AA9F31C" w14:textId="77777777" w:rsidTr="00F867FC">
        <w:tc>
          <w:tcPr>
            <w:tcW w:w="1213" w:type="pct"/>
            <w:vAlign w:val="center"/>
          </w:tcPr>
          <w:p w14:paraId="58521E30" w14:textId="77777777" w:rsidR="00F867FC" w:rsidRDefault="00343876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屏商校區</w:t>
            </w:r>
          </w:p>
          <w:p w14:paraId="31530F45" w14:textId="04EB7773" w:rsidR="00517D9F" w:rsidRPr="00343876" w:rsidRDefault="00343876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活動中心二樓</w:t>
            </w:r>
          </w:p>
        </w:tc>
        <w:tc>
          <w:tcPr>
            <w:tcW w:w="1347" w:type="pct"/>
            <w:vAlign w:val="center"/>
          </w:tcPr>
          <w:p w14:paraId="5A7D8DBA" w14:textId="77777777" w:rsid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367" w:type="pct"/>
            <w:vAlign w:val="center"/>
          </w:tcPr>
          <w:p w14:paraId="1DB2F33C" w14:textId="3E375C3B" w:rsid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B34A2">
              <w:rPr>
                <w:rFonts w:ascii="標楷體" w:eastAsia="標楷體" w:hAnsi="標楷體" w:hint="eastAsia"/>
              </w:rPr>
              <w:t>1</w:t>
            </w:r>
            <w:r w:rsidR="00FB34A2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 w:rsidR="00F867FC">
              <w:rPr>
                <w:rFonts w:ascii="標楷體" w:eastAsia="標楷體" w:hAnsi="標楷體"/>
              </w:rPr>
              <w:t>0</w:t>
            </w:r>
            <w:r w:rsidR="00FB34A2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FB34A2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</w:t>
            </w:r>
            <w:r w:rsidR="00FB34A2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 w:rsidR="00F867FC">
              <w:rPr>
                <w:rFonts w:ascii="標楷體" w:eastAsia="標楷體" w:hAnsi="標楷體"/>
              </w:rPr>
              <w:t>0</w:t>
            </w:r>
            <w:r w:rsidR="00FB34A2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FB34A2">
              <w:rPr>
                <w:rFonts w:ascii="標楷體" w:eastAsia="標楷體" w:hAnsi="標楷體"/>
              </w:rPr>
              <w:t>20</w:t>
            </w:r>
          </w:p>
        </w:tc>
        <w:tc>
          <w:tcPr>
            <w:tcW w:w="1073" w:type="pct"/>
            <w:vAlign w:val="center"/>
          </w:tcPr>
          <w:p w14:paraId="752A1664" w14:textId="77777777" w:rsidR="00517D9F" w:rsidRDefault="00517D9F" w:rsidP="00E87B3C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已登記借用</w:t>
            </w:r>
          </w:p>
        </w:tc>
      </w:tr>
    </w:tbl>
    <w:p w14:paraId="7DA3EB38" w14:textId="77777777" w:rsidR="006A0523" w:rsidRDefault="006A0523" w:rsidP="00F867FC">
      <w:pPr>
        <w:widowControl/>
        <w:rPr>
          <w:rFonts w:ascii="標楷體" w:eastAsia="標楷體" w:hAnsi="標楷體" w:hint="eastAsia"/>
        </w:rPr>
      </w:pPr>
    </w:p>
    <w:p w14:paraId="7B371C71" w14:textId="1EE3211B" w:rsidR="001E671B" w:rsidRPr="00517D9F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</w:t>
      </w:r>
      <w:r w:rsidR="001E671B">
        <w:rPr>
          <w:rFonts w:ascii="標楷體" w:eastAsia="標楷體" w:hAnsi="標楷體" w:hint="eastAsia"/>
        </w:rPr>
        <w:t>活動場地配置圖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1E671B" w14:paraId="39D70D8C" w14:textId="77777777" w:rsidTr="00850BD2">
        <w:trPr>
          <w:trHeight w:val="3969"/>
        </w:trPr>
        <w:tc>
          <w:tcPr>
            <w:tcW w:w="5000" w:type="pct"/>
            <w:vAlign w:val="center"/>
          </w:tcPr>
          <w:p w14:paraId="0C4B24FF" w14:textId="39D68579" w:rsidR="001E671B" w:rsidRDefault="003567C9" w:rsidP="003567C9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 w:rsidRPr="003567C9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75CB43CD" wp14:editId="00B001E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-2131695</wp:posOffset>
                  </wp:positionV>
                  <wp:extent cx="4943475" cy="21336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2F9592" w14:textId="77777777" w:rsidR="001E671B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5E89B01E" w14:textId="2BEC3AD1" w:rsidR="00517D9F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517D9F">
        <w:rPr>
          <w:rFonts w:ascii="標楷體" w:eastAsia="標楷體" w:hAnsi="標楷體" w:hint="eastAsia"/>
        </w:rPr>
        <w:t>器材清單及借用單位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57"/>
        <w:gridCol w:w="806"/>
        <w:gridCol w:w="1838"/>
        <w:gridCol w:w="2471"/>
        <w:gridCol w:w="1724"/>
      </w:tblGrid>
      <w:tr w:rsidR="007314CA" w14:paraId="2A7EF704" w14:textId="77777777" w:rsidTr="00850BD2">
        <w:tc>
          <w:tcPr>
            <w:tcW w:w="878" w:type="pct"/>
            <w:vAlign w:val="center"/>
          </w:tcPr>
          <w:p w14:paraId="633663EF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486" w:type="pct"/>
            <w:vAlign w:val="center"/>
          </w:tcPr>
          <w:p w14:paraId="38A4BD63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108" w:type="pct"/>
            <w:vAlign w:val="center"/>
          </w:tcPr>
          <w:p w14:paraId="23025895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器材管理單位</w:t>
            </w:r>
          </w:p>
        </w:tc>
        <w:tc>
          <w:tcPr>
            <w:tcW w:w="1489" w:type="pct"/>
            <w:vAlign w:val="center"/>
          </w:tcPr>
          <w:p w14:paraId="2C0D08E6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039" w:type="pct"/>
            <w:vAlign w:val="center"/>
          </w:tcPr>
          <w:p w14:paraId="0B1B1EF3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7314CA" w14:paraId="08C49BD7" w14:textId="77777777" w:rsidTr="00850BD2">
        <w:tc>
          <w:tcPr>
            <w:tcW w:w="878" w:type="pct"/>
            <w:vAlign w:val="center"/>
          </w:tcPr>
          <w:p w14:paraId="63D72AC5" w14:textId="56AEFFFB" w:rsidR="00517D9F" w:rsidRDefault="007314CA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大聲公</w:t>
            </w:r>
          </w:p>
        </w:tc>
        <w:tc>
          <w:tcPr>
            <w:tcW w:w="486" w:type="pct"/>
            <w:vAlign w:val="center"/>
          </w:tcPr>
          <w:p w14:paraId="5090AAFF" w14:textId="2238CC7C" w:rsidR="00517D9F" w:rsidRDefault="007314CA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8" w:type="pct"/>
          </w:tcPr>
          <w:p w14:paraId="58FCD3E6" w14:textId="18526B76" w:rsidR="00517D9F" w:rsidRDefault="007314CA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羽球社</w:t>
            </w:r>
          </w:p>
        </w:tc>
        <w:tc>
          <w:tcPr>
            <w:tcW w:w="1489" w:type="pct"/>
            <w:vAlign w:val="center"/>
          </w:tcPr>
          <w:p w14:paraId="765A0188" w14:textId="71EDD39F" w:rsidR="00517D9F" w:rsidRDefault="00EB0D71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314CA">
              <w:rPr>
                <w:rFonts w:ascii="標楷體" w:eastAsia="標楷體" w:hAnsi="標楷體" w:hint="eastAsia"/>
              </w:rPr>
              <w:t>1</w:t>
            </w:r>
            <w:r w:rsidR="007314C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 w:rsidR="007314CA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7314CA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</w:t>
            </w:r>
            <w:r w:rsidR="007314CA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/</w:t>
            </w:r>
            <w:r w:rsidR="007314CA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7314CA">
              <w:rPr>
                <w:rFonts w:ascii="標楷體" w:eastAsia="標楷體" w:hAnsi="標楷體"/>
              </w:rPr>
              <w:t>20</w:t>
            </w:r>
          </w:p>
        </w:tc>
        <w:tc>
          <w:tcPr>
            <w:tcW w:w="1039" w:type="pct"/>
            <w:vAlign w:val="center"/>
          </w:tcPr>
          <w:p w14:paraId="75F9BC95" w14:textId="77777777" w:rsidR="00517D9F" w:rsidRDefault="00EB0D71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已申請借用</w:t>
            </w:r>
          </w:p>
        </w:tc>
      </w:tr>
      <w:tr w:rsidR="007314CA" w14:paraId="47969A97" w14:textId="77777777" w:rsidTr="00850BD2">
        <w:tc>
          <w:tcPr>
            <w:tcW w:w="878" w:type="pct"/>
            <w:vAlign w:val="center"/>
          </w:tcPr>
          <w:p w14:paraId="799B3662" w14:textId="562926E9" w:rsidR="007314CA" w:rsidRDefault="007314CA" w:rsidP="007314C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" w:type="pct"/>
            <w:vAlign w:val="center"/>
          </w:tcPr>
          <w:p w14:paraId="52823F0B" w14:textId="4896A448" w:rsidR="007314CA" w:rsidRDefault="007314CA" w:rsidP="007314C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</w:tcPr>
          <w:p w14:paraId="69B96322" w14:textId="7A206A30" w:rsidR="007314CA" w:rsidRDefault="007314CA" w:rsidP="007314C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89" w:type="pct"/>
            <w:vAlign w:val="center"/>
          </w:tcPr>
          <w:p w14:paraId="081CFCE7" w14:textId="3EB67E84" w:rsidR="007314CA" w:rsidRDefault="007314CA" w:rsidP="007314C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9" w:type="pct"/>
          </w:tcPr>
          <w:p w14:paraId="5B1ECC75" w14:textId="7F56C452" w:rsidR="007314CA" w:rsidRDefault="007314CA" w:rsidP="007314CA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7B576E2" w14:textId="77777777" w:rsidR="00EB0D71" w:rsidRP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[說明 ]</w:t>
      </w:r>
    </w:p>
    <w:p w14:paraId="079EA8C0" w14:textId="77777777"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1. 借用器材若為</w:t>
      </w:r>
      <w:r>
        <w:rPr>
          <w:rFonts w:ascii="標楷體" w:eastAsia="標楷體" w:hAnsi="標楷體" w:hint="eastAsia"/>
        </w:rPr>
        <w:t>學生活動發展組</w:t>
      </w:r>
      <w:r w:rsidRPr="00EB0D71">
        <w:rPr>
          <w:rFonts w:ascii="標楷體" w:eastAsia="標楷體" w:hAnsi="標楷體" w:hint="eastAsia"/>
        </w:rPr>
        <w:t>所有，</w:t>
      </w:r>
      <w:r>
        <w:rPr>
          <w:rFonts w:ascii="標楷體" w:eastAsia="標楷體" w:hAnsi="標楷體" w:hint="eastAsia"/>
        </w:rPr>
        <w:t>應於校內外活動申請時一併填寫器材借用申請單，並於領取器材時，押證件於活動組。</w:t>
      </w:r>
    </w:p>
    <w:p w14:paraId="6CBC8FE9" w14:textId="77777777"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2. 若需向本校其他單位（如事務組、課</w:t>
      </w:r>
      <w:r>
        <w:rPr>
          <w:rFonts w:ascii="標楷體" w:eastAsia="標楷體" w:hAnsi="標楷體" w:hint="eastAsia"/>
        </w:rPr>
        <w:t>務組</w:t>
      </w:r>
      <w:r w:rsidRPr="00EB0D71">
        <w:rPr>
          <w:rFonts w:ascii="標楷體" w:eastAsia="標楷體" w:hAnsi="標楷體" w:hint="eastAsia"/>
        </w:rPr>
        <w:t>器材室等）借用</w:t>
      </w:r>
      <w:r>
        <w:rPr>
          <w:rFonts w:ascii="標楷體" w:eastAsia="標楷體" w:hAnsi="標楷體" w:hint="eastAsia"/>
        </w:rPr>
        <w:t>器材</w:t>
      </w:r>
      <w:r w:rsidRPr="00EB0D71">
        <w:rPr>
          <w:rFonts w:ascii="標楷體" w:eastAsia="標楷體" w:hAnsi="標楷體" w:hint="eastAsia"/>
        </w:rPr>
        <w:t>，則應於</w:t>
      </w:r>
      <w:r>
        <w:rPr>
          <w:rFonts w:ascii="標楷體" w:eastAsia="標楷體" w:hAnsi="標楷體" w:hint="eastAsia"/>
        </w:rPr>
        <w:t>借用前向器材所有單位確認是否可出借，同意後再至該單位填寫器材借用單申請借用器材。</w:t>
      </w:r>
    </w:p>
    <w:p w14:paraId="2C014356" w14:textId="77777777" w:rsidR="00347FF0" w:rsidRDefault="00347FF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E34FBB8" w14:textId="77777777" w:rsidR="00C415DE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</w:t>
      </w:r>
      <w:r w:rsidR="001E671B">
        <w:rPr>
          <w:rFonts w:ascii="標楷體" w:eastAsia="標楷體" w:hAnsi="標楷體" w:hint="eastAsia"/>
        </w:rPr>
        <w:t>經費來源</w:t>
      </w:r>
    </w:p>
    <w:p w14:paraId="18E9C666" w14:textId="44DC3047" w:rsidR="001E671B" w:rsidRDefault="00C415DE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734D46">
        <w:rPr>
          <w:rFonts w:ascii="標楷體" w:eastAsia="標楷體" w:hAnsi="標楷體" w:hint="eastAsia"/>
        </w:rPr>
        <w:t>經費預算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523"/>
        <w:gridCol w:w="1017"/>
        <w:gridCol w:w="4646"/>
      </w:tblGrid>
      <w:tr w:rsidR="00C415DE" w:rsidRPr="00711DDA" w14:paraId="4C7D6E41" w14:textId="77777777" w:rsidTr="00D3609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3A1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國立屏東大學</w:t>
            </w:r>
          </w:p>
        </w:tc>
      </w:tr>
      <w:tr w:rsidR="00C415DE" w:rsidRPr="00711DDA" w14:paraId="09629650" w14:textId="77777777" w:rsidTr="00D3609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A7E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羽球社</w:t>
            </w:r>
          </w:p>
        </w:tc>
      </w:tr>
      <w:tr w:rsidR="00C415DE" w:rsidRPr="00711DDA" w14:paraId="30143924" w14:textId="77777777" w:rsidTr="00D3609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9EE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11</w:t>
            </w:r>
            <w:r>
              <w:rPr>
                <w:rFonts w:eastAsia="標楷體" w:cs="新細明體"/>
                <w:color w:val="000000"/>
                <w:kern w:val="0"/>
              </w:rPr>
              <w:t>1</w:t>
            </w:r>
            <w:r>
              <w:rPr>
                <w:rFonts w:eastAsia="標楷體" w:cs="新細明體" w:hint="eastAsia"/>
                <w:color w:val="000000"/>
                <w:kern w:val="0"/>
              </w:rPr>
              <w:t>學</w:t>
            </w:r>
            <w:r w:rsidRPr="00711DDA">
              <w:rPr>
                <w:rFonts w:eastAsia="標楷體" w:cs="新細明體" w:hint="eastAsia"/>
                <w:color w:val="000000"/>
                <w:kern w:val="0"/>
              </w:rPr>
              <w:t>年度活動</w:t>
            </w:r>
            <w:r>
              <w:rPr>
                <w:rFonts w:eastAsia="標楷體" w:cs="新細明體" w:hint="eastAsia"/>
                <w:color w:val="000000"/>
                <w:kern w:val="0"/>
              </w:rPr>
              <w:t>預算表</w:t>
            </w:r>
          </w:p>
        </w:tc>
      </w:tr>
      <w:tr w:rsidR="00C415DE" w:rsidRPr="00711DDA" w14:paraId="607BC9F8" w14:textId="77777777" w:rsidTr="00D36097">
        <w:trPr>
          <w:trHeight w:val="33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4EF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B0</w:t>
            </w:r>
            <w:r>
              <w:rPr>
                <w:rFonts w:eastAsia="標楷體" w:cs="新細明體"/>
                <w:color w:val="000000"/>
                <w:kern w:val="0"/>
              </w:rPr>
              <w:t>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1E4C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羽球社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4E9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活動名稱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D1F6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期初社大</w:t>
            </w:r>
          </w:p>
        </w:tc>
      </w:tr>
      <w:tr w:rsidR="00C415DE" w:rsidRPr="00711DDA" w14:paraId="1D64764A" w14:textId="77777777" w:rsidTr="00D36097">
        <w:trPr>
          <w:trHeight w:val="330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15D3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F441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28B9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活動日期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325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11</w:t>
            </w:r>
            <w:r>
              <w:rPr>
                <w:rFonts w:eastAsia="標楷體" w:cs="新細明體"/>
                <w:color w:val="000000"/>
                <w:kern w:val="0"/>
              </w:rPr>
              <w:t>1</w:t>
            </w:r>
            <w:r w:rsidRPr="00711DDA">
              <w:rPr>
                <w:rFonts w:eastAsia="標楷體" w:cs="新細明體" w:hint="eastAsia"/>
                <w:color w:val="000000"/>
                <w:kern w:val="0"/>
              </w:rPr>
              <w:t>年</w:t>
            </w:r>
            <w:r>
              <w:rPr>
                <w:rFonts w:eastAsia="標楷體" w:cs="新細明體" w:hint="eastAsia"/>
                <w:color w:val="000000"/>
                <w:kern w:val="0"/>
              </w:rPr>
              <w:t>0</w:t>
            </w:r>
            <w:r>
              <w:rPr>
                <w:rFonts w:eastAsia="標楷體" w:cs="新細明體"/>
                <w:color w:val="000000"/>
                <w:kern w:val="0"/>
              </w:rPr>
              <w:t>9</w:t>
            </w:r>
            <w:r w:rsidRPr="00711DDA">
              <w:rPr>
                <w:rFonts w:eastAsia="標楷體" w:cs="新細明體" w:hint="eastAsia"/>
                <w:color w:val="000000"/>
                <w:kern w:val="0"/>
              </w:rPr>
              <w:t>月</w:t>
            </w:r>
            <w:r>
              <w:rPr>
                <w:rFonts w:eastAsia="標楷體" w:cs="新細明體" w:hint="eastAsia"/>
                <w:color w:val="000000"/>
                <w:kern w:val="0"/>
              </w:rPr>
              <w:t>2</w:t>
            </w:r>
            <w:r>
              <w:rPr>
                <w:rFonts w:eastAsia="標楷體" w:cs="新細明體"/>
                <w:color w:val="000000"/>
                <w:kern w:val="0"/>
              </w:rPr>
              <w:t>0</w:t>
            </w:r>
            <w:r w:rsidRPr="00711DDA">
              <w:rPr>
                <w:rFonts w:eastAsia="標楷體" w:cs="新細明體" w:hint="eastAsia"/>
                <w:color w:val="000000"/>
                <w:kern w:val="0"/>
              </w:rPr>
              <w:t>日</w:t>
            </w:r>
          </w:p>
        </w:tc>
      </w:tr>
      <w:tr w:rsidR="00C415DE" w:rsidRPr="00711DDA" w14:paraId="7FA2FB24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22D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3227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收入項目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8C9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金額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FF5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備註</w:t>
            </w:r>
          </w:p>
        </w:tc>
      </w:tr>
      <w:tr w:rsidR="00C415DE" w:rsidRPr="00711DDA" w14:paraId="52D31C15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EEC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D89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報名費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DC1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1,</w:t>
            </w:r>
            <w:r>
              <w:rPr>
                <w:rFonts w:eastAsia="標楷體" w:cs="新細明體"/>
                <w:color w:val="000000"/>
                <w:kern w:val="0"/>
              </w:rPr>
              <w:t>600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47B2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報名費</w:t>
            </w:r>
            <w:r>
              <w:rPr>
                <w:rFonts w:eastAsia="標楷體" w:cs="新細明體" w:hint="eastAsia"/>
                <w:color w:val="000000"/>
                <w:kern w:val="0"/>
              </w:rPr>
              <w:t>80</w:t>
            </w:r>
            <w:r>
              <w:rPr>
                <w:rFonts w:eastAsia="標楷體" w:cs="新細明體" w:hint="eastAsia"/>
                <w:color w:val="000000"/>
                <w:kern w:val="0"/>
              </w:rPr>
              <w:t>元</w:t>
            </w:r>
          </w:p>
        </w:tc>
      </w:tr>
      <w:tr w:rsidR="00C415DE" w:rsidRPr="00711DDA" w14:paraId="4DF4C7E6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26BF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AF2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繳社費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A2C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1</w:t>
            </w:r>
            <w:r>
              <w:rPr>
                <w:rFonts w:eastAsia="標楷體" w:cs="新細明體"/>
                <w:color w:val="000000"/>
                <w:kern w:val="0"/>
              </w:rPr>
              <w:t>,200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607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社費</w:t>
            </w:r>
            <w:r>
              <w:rPr>
                <w:rFonts w:eastAsia="標楷體" w:cs="新細明體" w:hint="eastAsia"/>
                <w:color w:val="000000"/>
                <w:kern w:val="0"/>
              </w:rPr>
              <w:t>6</w:t>
            </w:r>
            <w:r>
              <w:rPr>
                <w:rFonts w:eastAsia="標楷體" w:cs="新細明體"/>
                <w:color w:val="000000"/>
                <w:kern w:val="0"/>
              </w:rPr>
              <w:t>00</w:t>
            </w:r>
            <w:r>
              <w:rPr>
                <w:rFonts w:eastAsia="標楷體" w:cs="新細明體" w:hint="eastAsia"/>
                <w:color w:val="000000"/>
                <w:kern w:val="0"/>
              </w:rPr>
              <w:t>元</w:t>
            </w:r>
          </w:p>
        </w:tc>
      </w:tr>
      <w:tr w:rsidR="00C415DE" w:rsidRPr="00711DDA" w14:paraId="6640B59C" w14:textId="77777777" w:rsidTr="00D36097">
        <w:trPr>
          <w:trHeight w:val="330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7F9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收入</w:t>
            </w:r>
            <w:r w:rsidRPr="00711DDA">
              <w:rPr>
                <w:rFonts w:eastAsia="標楷體" w:cs="新細明體" w:hint="eastAsia"/>
                <w:color w:val="000000"/>
                <w:kern w:val="0"/>
              </w:rPr>
              <w:t>項目合計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7FE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2</w:t>
            </w:r>
            <w:r>
              <w:rPr>
                <w:rFonts w:eastAsia="標楷體" w:cs="新細明體" w:hint="eastAsia"/>
                <w:color w:val="000000"/>
                <w:kern w:val="0"/>
              </w:rPr>
              <w:t>,800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1A1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415DE" w:rsidRPr="00711DDA" w14:paraId="10E1219E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D62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F07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支出項目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500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預算金額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260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備註</w:t>
            </w:r>
          </w:p>
        </w:tc>
      </w:tr>
      <w:tr w:rsidR="00C415DE" w:rsidRPr="00711DDA" w14:paraId="5AABF271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5DE0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C0B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活動用球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A1C1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1,660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10D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每桶</w:t>
            </w:r>
            <w:r>
              <w:rPr>
                <w:rFonts w:eastAsia="標楷體" w:cs="新細明體" w:hint="eastAsia"/>
                <w:color w:val="000000"/>
                <w:kern w:val="0"/>
              </w:rPr>
              <w:t>320</w:t>
            </w:r>
            <w:r>
              <w:rPr>
                <w:rFonts w:eastAsia="標楷體" w:cs="新細明體" w:hint="eastAsia"/>
                <w:color w:val="000000"/>
                <w:kern w:val="0"/>
              </w:rPr>
              <w:t>元</w:t>
            </w:r>
          </w:p>
        </w:tc>
      </w:tr>
      <w:tr w:rsidR="00C415DE" w:rsidRPr="00711DDA" w14:paraId="6BC4EB34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746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354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獎品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827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5</w:t>
            </w:r>
            <w:r>
              <w:rPr>
                <w:rFonts w:eastAsia="標楷體" w:cs="新細明體"/>
                <w:color w:val="000000"/>
                <w:kern w:val="0"/>
              </w:rPr>
              <w:t>60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1134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雞排</w:t>
            </w:r>
            <w:r>
              <w:rPr>
                <w:rFonts w:eastAsia="標楷體" w:cs="新細明體" w:hint="eastAsia"/>
                <w:color w:val="000000"/>
                <w:kern w:val="0"/>
              </w:rPr>
              <w:t>70</w:t>
            </w:r>
            <w:r>
              <w:rPr>
                <w:rFonts w:eastAsia="標楷體" w:cs="新細明體" w:hint="eastAsia"/>
                <w:color w:val="000000"/>
                <w:kern w:val="0"/>
              </w:rPr>
              <w:t>元</w:t>
            </w:r>
          </w:p>
        </w:tc>
      </w:tr>
      <w:tr w:rsidR="00C415DE" w:rsidRPr="00711DDA" w14:paraId="5161599C" w14:textId="77777777" w:rsidTr="00D36097">
        <w:trPr>
          <w:trHeight w:val="33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18A2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EAAC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B103" w14:textId="77777777" w:rsidR="00C415DE" w:rsidRPr="00711DDA" w:rsidRDefault="00C415DE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827B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415DE" w:rsidRPr="00711DDA" w14:paraId="4D2870A0" w14:textId="77777777" w:rsidTr="00D36097">
        <w:trPr>
          <w:trHeight w:val="330"/>
        </w:trPr>
        <w:tc>
          <w:tcPr>
            <w:tcW w:w="1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6F7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711DDA">
              <w:rPr>
                <w:rFonts w:eastAsia="標楷體" w:cs="新細明體" w:hint="eastAsia"/>
                <w:color w:val="000000"/>
                <w:kern w:val="0"/>
              </w:rPr>
              <w:t>支出項目合計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DC9" w14:textId="309204BB" w:rsidR="00C415DE" w:rsidRPr="00711DDA" w:rsidRDefault="0082377D" w:rsidP="0082377D">
            <w:pPr>
              <w:widowControl/>
              <w:jc w:val="right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/>
                <w:color w:val="000000"/>
                <w:kern w:val="0"/>
              </w:rPr>
              <w:t>2,</w:t>
            </w:r>
            <w:r>
              <w:rPr>
                <w:rFonts w:eastAsia="標楷體" w:cs="新細明體" w:hint="eastAsia"/>
                <w:color w:val="000000"/>
                <w:kern w:val="0"/>
              </w:rPr>
              <w:t>2</w:t>
            </w:r>
            <w:r>
              <w:rPr>
                <w:rFonts w:eastAsia="標楷體" w:cs="新細明體"/>
                <w:color w:val="000000"/>
                <w:kern w:val="0"/>
              </w:rPr>
              <w:t>2</w:t>
            </w:r>
            <w:r w:rsidR="00C415DE">
              <w:rPr>
                <w:rFonts w:eastAsia="標楷體" w:cs="新細明體"/>
                <w:color w:val="000000"/>
                <w:kern w:val="0"/>
              </w:rPr>
              <w:t>0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981" w14:textId="77777777" w:rsidR="00C415DE" w:rsidRPr="00711DDA" w:rsidRDefault="00C415DE" w:rsidP="00D3609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</w:tbl>
    <w:p w14:paraId="1E8FBF1C" w14:textId="77777777" w:rsidR="00850BD2" w:rsidRDefault="00850BD2" w:rsidP="00850BD2">
      <w:pPr>
        <w:tabs>
          <w:tab w:val="left" w:pos="600"/>
        </w:tabs>
        <w:spacing w:line="400" w:lineRule="exact"/>
        <w:rPr>
          <w:rFonts w:ascii="標楷體" w:eastAsia="標楷體" w:hAnsi="標楷體"/>
        </w:rPr>
      </w:pPr>
    </w:p>
    <w:p w14:paraId="5E5AE91C" w14:textId="070C24CC" w:rsidR="002A4C88" w:rsidRPr="00734D46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2A4C88" w:rsidRPr="00734D46">
        <w:rPr>
          <w:rFonts w:ascii="標楷體" w:eastAsia="標楷體" w:hAnsi="標楷體" w:hint="eastAsia"/>
        </w:rPr>
        <w:t>參加對象名單</w:t>
      </w:r>
      <w:r w:rsidR="002A4C88" w:rsidRPr="00EB0D71">
        <w:rPr>
          <w:rFonts w:ascii="標楷體" w:eastAsia="標楷體" w:hAnsi="標楷體" w:hint="eastAsia"/>
          <w:color w:val="AEAAAA" w:themeColor="background2" w:themeShade="BF"/>
        </w:rPr>
        <w:t>（含</w:t>
      </w:r>
      <w:r w:rsidR="00EB0D71">
        <w:rPr>
          <w:rFonts w:ascii="標楷體" w:eastAsia="標楷體" w:hAnsi="標楷體" w:hint="eastAsia"/>
          <w:color w:val="AEAAAA" w:themeColor="background2" w:themeShade="BF"/>
        </w:rPr>
        <w:t>系級、學號、</w:t>
      </w:r>
      <w:r w:rsidR="002A4C88" w:rsidRPr="00EB0D71">
        <w:rPr>
          <w:rFonts w:ascii="標楷體" w:eastAsia="標楷體" w:hAnsi="標楷體" w:hint="eastAsia"/>
          <w:color w:val="AEAAAA" w:themeColor="background2" w:themeShade="BF"/>
        </w:rPr>
        <w:t>姓名</w:t>
      </w:r>
      <w:r w:rsidR="00EB0D71">
        <w:rPr>
          <w:rFonts w:ascii="標楷體" w:eastAsia="標楷體" w:hAnsi="標楷體" w:hint="eastAsia"/>
          <w:color w:val="AEAAAA" w:themeColor="background2" w:themeShade="BF"/>
        </w:rPr>
        <w:t>、</w:t>
      </w:r>
      <w:r w:rsidR="00EB0D71" w:rsidRPr="00EB0D71">
        <w:rPr>
          <w:rFonts w:ascii="標楷體" w:eastAsia="標楷體" w:hAnsi="標楷體" w:hint="eastAsia"/>
          <w:color w:val="AEAAAA" w:themeColor="background2" w:themeShade="BF"/>
        </w:rPr>
        <w:t>聯絡方式</w:t>
      </w:r>
      <w:r w:rsidR="002A4C88" w:rsidRPr="00EB0D71">
        <w:rPr>
          <w:rFonts w:ascii="標楷體" w:eastAsia="標楷體" w:hAnsi="標楷體" w:hint="eastAsia"/>
          <w:color w:val="AEAAAA" w:themeColor="background2" w:themeShade="BF"/>
        </w:rPr>
        <w:t>）</w:t>
      </w:r>
    </w:p>
    <w:p w14:paraId="731598CC" w14:textId="7CBCF698" w:rsidR="00B621F4" w:rsidRDefault="00850BD2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D66B20" w:rsidRPr="00734D46">
        <w:rPr>
          <w:rFonts w:ascii="標楷體" w:eastAsia="標楷體" w:hAnsi="標楷體" w:hint="eastAsia"/>
        </w:rPr>
        <w:t>其他</w:t>
      </w:r>
    </w:p>
    <w:p w14:paraId="784D29D7" w14:textId="77777777" w:rsidR="00B96ABD" w:rsidRPr="00B96ABD" w:rsidRDefault="00B96ABD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</w:rPr>
      </w:pPr>
    </w:p>
    <w:p w14:paraId="561E66BF" w14:textId="1BD1BC1F" w:rsidR="00B621F4" w:rsidRDefault="00B621F4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r w:rsidR="006A0523">
        <w:rPr>
          <w:rFonts w:ascii="標楷體" w:eastAsia="標楷體" w:hAnsi="標楷體" w:hint="eastAsia"/>
        </w:rPr>
        <w:t>模式違</w:t>
      </w:r>
      <w:r>
        <w:rPr>
          <w:rFonts w:ascii="標楷體" w:eastAsia="標楷體" w:hAnsi="標楷體" w:hint="eastAsia"/>
        </w:rPr>
        <w:t>每場21分驟死賽</w:t>
      </w:r>
    </w:p>
    <w:p w14:paraId="173E8334" w14:textId="46671C7E" w:rsidR="00B621F4" w:rsidRPr="00B621F4" w:rsidRDefault="00B621F4" w:rsidP="00B621F4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每一場勝出</w:t>
      </w:r>
      <w:r w:rsidR="00B96ABD">
        <w:rPr>
          <w:rFonts w:ascii="標楷體" w:eastAsia="標楷體" w:hAnsi="標楷體" w:hint="eastAsia"/>
          <w:color w:val="000000" w:themeColor="text1"/>
        </w:rPr>
        <w:t>後，</w:t>
      </w:r>
      <w:r>
        <w:rPr>
          <w:rFonts w:ascii="標楷體" w:eastAsia="標楷體" w:hAnsi="標楷體" w:hint="eastAsia"/>
          <w:color w:val="000000" w:themeColor="text1"/>
        </w:rPr>
        <w:t>該隊伍會獲得1點積分，</w:t>
      </w:r>
      <w:r w:rsidRPr="00B91560">
        <w:rPr>
          <w:rFonts w:ascii="標楷體" w:eastAsia="標楷體" w:hAnsi="標楷體" w:hint="eastAsia"/>
          <w:color w:val="000000" w:themeColor="text1"/>
        </w:rPr>
        <w:t>最終</w:t>
      </w:r>
      <w:r>
        <w:rPr>
          <w:rFonts w:ascii="標楷體" w:eastAsia="標楷體" w:hAnsi="標楷體" w:hint="eastAsia"/>
          <w:color w:val="000000" w:themeColor="text1"/>
        </w:rPr>
        <w:t>積分最多</w:t>
      </w:r>
      <w:r w:rsidRPr="00B91560">
        <w:rPr>
          <w:rFonts w:ascii="標楷體" w:eastAsia="標楷體" w:hAnsi="標楷體" w:hint="eastAsia"/>
          <w:color w:val="000000" w:themeColor="text1"/>
        </w:rPr>
        <w:t>的隊伍會得到雞排作為獎品。</w:t>
      </w:r>
    </w:p>
    <w:p w14:paraId="412DDB2F" w14:textId="77777777" w:rsidR="00B621F4" w:rsidRPr="00B621F4" w:rsidRDefault="00B621F4" w:rsidP="00850BD2">
      <w:pPr>
        <w:tabs>
          <w:tab w:val="left" w:pos="600"/>
        </w:tabs>
        <w:spacing w:line="400" w:lineRule="exact"/>
        <w:ind w:leftChars="100" w:left="240"/>
        <w:rPr>
          <w:rFonts w:ascii="標楷體" w:eastAsia="標楷體" w:hAnsi="標楷體" w:hint="eastAsia"/>
          <w:color w:val="A6A6A6"/>
        </w:rPr>
      </w:pPr>
    </w:p>
    <w:p w14:paraId="113B1A62" w14:textId="0ECF1F67" w:rsidR="00347FF0" w:rsidRDefault="00B621F4" w:rsidP="00A801DD">
      <w:pPr>
        <w:tabs>
          <w:tab w:val="left" w:pos="6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251A62">
        <w:rPr>
          <w:rFonts w:ascii="標楷體" w:eastAsia="標楷體" w:hAnsi="標楷體" w:hint="eastAsia"/>
        </w:rPr>
        <w:t>十二、雨備方案</w:t>
      </w:r>
    </w:p>
    <w:p w14:paraId="1F41AC95" w14:textId="301BECCB" w:rsidR="00251A62" w:rsidRPr="00734D46" w:rsidRDefault="00251A62" w:rsidP="00A801DD">
      <w:pPr>
        <w:tabs>
          <w:tab w:val="left" w:pos="600"/>
        </w:tabs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雨備方案同上述活動內容</w:t>
      </w:r>
    </w:p>
    <w:sectPr w:rsidR="00251A62" w:rsidRPr="00734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BDA8" w14:textId="77777777" w:rsidR="00F0725E" w:rsidRDefault="00F0725E" w:rsidP="00734D46">
      <w:r>
        <w:separator/>
      </w:r>
    </w:p>
  </w:endnote>
  <w:endnote w:type="continuationSeparator" w:id="0">
    <w:p w14:paraId="131BA316" w14:textId="77777777" w:rsidR="00F0725E" w:rsidRDefault="00F0725E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7BF2" w14:textId="77777777" w:rsidR="00F0725E" w:rsidRDefault="00F0725E" w:rsidP="00734D46">
      <w:r>
        <w:separator/>
      </w:r>
    </w:p>
  </w:footnote>
  <w:footnote w:type="continuationSeparator" w:id="0">
    <w:p w14:paraId="5BF831D7" w14:textId="77777777" w:rsidR="00F0725E" w:rsidRDefault="00F0725E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91E7E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69630071">
    <w:abstractNumId w:val="1"/>
  </w:num>
  <w:num w:numId="2" w16cid:durableId="54679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0"/>
    <w:rsid w:val="0000567D"/>
    <w:rsid w:val="00094065"/>
    <w:rsid w:val="000A7C22"/>
    <w:rsid w:val="000B0095"/>
    <w:rsid w:val="000E6616"/>
    <w:rsid w:val="0011060E"/>
    <w:rsid w:val="00111A71"/>
    <w:rsid w:val="00173164"/>
    <w:rsid w:val="001B19EE"/>
    <w:rsid w:val="001C41D3"/>
    <w:rsid w:val="001D6C48"/>
    <w:rsid w:val="001E671B"/>
    <w:rsid w:val="00222B9E"/>
    <w:rsid w:val="00251A62"/>
    <w:rsid w:val="00273574"/>
    <w:rsid w:val="002824BA"/>
    <w:rsid w:val="002A4C88"/>
    <w:rsid w:val="002C0427"/>
    <w:rsid w:val="002E4E0E"/>
    <w:rsid w:val="00340034"/>
    <w:rsid w:val="00343876"/>
    <w:rsid w:val="00347FF0"/>
    <w:rsid w:val="003567C9"/>
    <w:rsid w:val="003A3C11"/>
    <w:rsid w:val="00422A35"/>
    <w:rsid w:val="00430C27"/>
    <w:rsid w:val="00462C00"/>
    <w:rsid w:val="00473233"/>
    <w:rsid w:val="004E7852"/>
    <w:rsid w:val="004F273E"/>
    <w:rsid w:val="00517D9F"/>
    <w:rsid w:val="00531403"/>
    <w:rsid w:val="00555A95"/>
    <w:rsid w:val="00561D3A"/>
    <w:rsid w:val="00583E31"/>
    <w:rsid w:val="005C6477"/>
    <w:rsid w:val="00600BC5"/>
    <w:rsid w:val="00621ECF"/>
    <w:rsid w:val="00622873"/>
    <w:rsid w:val="00693E24"/>
    <w:rsid w:val="006A0523"/>
    <w:rsid w:val="006E511A"/>
    <w:rsid w:val="00706647"/>
    <w:rsid w:val="007314CA"/>
    <w:rsid w:val="00734D46"/>
    <w:rsid w:val="00743B7D"/>
    <w:rsid w:val="0076536F"/>
    <w:rsid w:val="0077012A"/>
    <w:rsid w:val="007B3C84"/>
    <w:rsid w:val="007F48B3"/>
    <w:rsid w:val="00800803"/>
    <w:rsid w:val="008143FD"/>
    <w:rsid w:val="008179D7"/>
    <w:rsid w:val="0082377D"/>
    <w:rsid w:val="00850BD2"/>
    <w:rsid w:val="00881C1E"/>
    <w:rsid w:val="00893296"/>
    <w:rsid w:val="008C38FB"/>
    <w:rsid w:val="008D6C94"/>
    <w:rsid w:val="008D76DA"/>
    <w:rsid w:val="008E75F9"/>
    <w:rsid w:val="008F5B30"/>
    <w:rsid w:val="00956954"/>
    <w:rsid w:val="009B7E63"/>
    <w:rsid w:val="009C1476"/>
    <w:rsid w:val="009D173F"/>
    <w:rsid w:val="009E1D63"/>
    <w:rsid w:val="00A801DD"/>
    <w:rsid w:val="00A85801"/>
    <w:rsid w:val="00AF6D9E"/>
    <w:rsid w:val="00AF7970"/>
    <w:rsid w:val="00B206F1"/>
    <w:rsid w:val="00B621F4"/>
    <w:rsid w:val="00B91560"/>
    <w:rsid w:val="00B96ABD"/>
    <w:rsid w:val="00BA4F32"/>
    <w:rsid w:val="00BB0E74"/>
    <w:rsid w:val="00BE6083"/>
    <w:rsid w:val="00BF43D2"/>
    <w:rsid w:val="00C23176"/>
    <w:rsid w:val="00C415DE"/>
    <w:rsid w:val="00C64A81"/>
    <w:rsid w:val="00CC52C9"/>
    <w:rsid w:val="00CC627C"/>
    <w:rsid w:val="00CD3721"/>
    <w:rsid w:val="00CE58F3"/>
    <w:rsid w:val="00CF74F2"/>
    <w:rsid w:val="00D21C12"/>
    <w:rsid w:val="00D47DA9"/>
    <w:rsid w:val="00D66B20"/>
    <w:rsid w:val="00D674FB"/>
    <w:rsid w:val="00D779CE"/>
    <w:rsid w:val="00D86F03"/>
    <w:rsid w:val="00DC2881"/>
    <w:rsid w:val="00DC77A8"/>
    <w:rsid w:val="00DD1380"/>
    <w:rsid w:val="00DE6A62"/>
    <w:rsid w:val="00E019F1"/>
    <w:rsid w:val="00E87B3C"/>
    <w:rsid w:val="00EB0D71"/>
    <w:rsid w:val="00ED1223"/>
    <w:rsid w:val="00F032F3"/>
    <w:rsid w:val="00F0725E"/>
    <w:rsid w:val="00F23F54"/>
    <w:rsid w:val="00F24D92"/>
    <w:rsid w:val="00F438CB"/>
    <w:rsid w:val="00F470F0"/>
    <w:rsid w:val="00F60EDB"/>
    <w:rsid w:val="00F867FC"/>
    <w:rsid w:val="00FA7F1E"/>
    <w:rsid w:val="00FB34A2"/>
    <w:rsid w:val="00FD6373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8ADA6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E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碩宏</cp:lastModifiedBy>
  <cp:revision>68</cp:revision>
  <dcterms:created xsi:type="dcterms:W3CDTF">2022-07-12T13:30:00Z</dcterms:created>
  <dcterms:modified xsi:type="dcterms:W3CDTF">2022-08-29T06:54:00Z</dcterms:modified>
</cp:coreProperties>
</file>