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7EDF" w14:textId="73B743A0" w:rsidR="00FA6D73" w:rsidRPr="00FC30FB" w:rsidRDefault="00FA6D73" w:rsidP="00FA6D73">
      <w:pPr>
        <w:jc w:val="center"/>
        <w:rPr>
          <w:rFonts w:ascii="標楷體" w:eastAsia="標楷體" w:hAnsi="標楷體"/>
          <w:sz w:val="56"/>
          <w:szCs w:val="56"/>
        </w:rPr>
      </w:pPr>
      <w:r w:rsidRPr="00FC30FB">
        <w:rPr>
          <w:rFonts w:ascii="標楷體" w:eastAsia="標楷體" w:hAnsi="標楷體" w:hint="eastAsia"/>
          <w:sz w:val="56"/>
          <w:szCs w:val="56"/>
        </w:rPr>
        <w:t>國立屏東大學11</w:t>
      </w:r>
      <w:r w:rsidR="003A268E">
        <w:rPr>
          <w:rFonts w:ascii="標楷體" w:eastAsia="標楷體" w:hAnsi="標楷體" w:hint="eastAsia"/>
          <w:sz w:val="56"/>
          <w:szCs w:val="56"/>
        </w:rPr>
        <w:t>1</w:t>
      </w:r>
      <w:r w:rsidRPr="00FC30FB">
        <w:rPr>
          <w:rFonts w:ascii="標楷體" w:eastAsia="標楷體" w:hAnsi="標楷體" w:hint="eastAsia"/>
          <w:sz w:val="56"/>
          <w:szCs w:val="56"/>
        </w:rPr>
        <w:t>學年度</w:t>
      </w:r>
    </w:p>
    <w:p w14:paraId="21F14408" w14:textId="03FE2304" w:rsidR="00795C35" w:rsidRPr="00FC30FB" w:rsidRDefault="00FA6D73" w:rsidP="00FA6D73">
      <w:pPr>
        <w:jc w:val="center"/>
        <w:rPr>
          <w:rFonts w:ascii="標楷體" w:eastAsia="標楷體" w:hAnsi="標楷體"/>
          <w:sz w:val="56"/>
          <w:szCs w:val="56"/>
        </w:rPr>
      </w:pPr>
      <w:r w:rsidRPr="00FC30FB">
        <w:rPr>
          <w:rFonts w:ascii="標楷體" w:eastAsia="標楷體" w:hAnsi="標楷體" w:hint="eastAsia"/>
          <w:sz w:val="56"/>
          <w:szCs w:val="56"/>
        </w:rPr>
        <w:t>管樂社</w:t>
      </w:r>
      <w:r w:rsidR="00BD1372">
        <w:rPr>
          <w:rFonts w:ascii="標楷體" w:eastAsia="標楷體" w:hAnsi="標楷體" w:hint="eastAsia"/>
          <w:sz w:val="56"/>
          <w:szCs w:val="56"/>
        </w:rPr>
        <w:t>暑</w:t>
      </w:r>
      <w:r w:rsidR="00B13D22">
        <w:rPr>
          <w:rFonts w:ascii="標楷體" w:eastAsia="標楷體" w:hAnsi="標楷體" w:hint="eastAsia"/>
          <w:sz w:val="56"/>
          <w:szCs w:val="56"/>
        </w:rPr>
        <w:t>假</w:t>
      </w:r>
      <w:r w:rsidRPr="00FC30FB">
        <w:rPr>
          <w:rFonts w:ascii="標楷體" w:eastAsia="標楷體" w:hAnsi="標楷體" w:hint="eastAsia"/>
          <w:sz w:val="56"/>
          <w:szCs w:val="56"/>
        </w:rPr>
        <w:t>訓</w:t>
      </w:r>
      <w:r w:rsidR="00100EAD" w:rsidRPr="00FC30FB">
        <w:rPr>
          <w:rFonts w:ascii="標楷體" w:eastAsia="標楷體" w:hAnsi="標楷體" w:hint="eastAsia"/>
          <w:sz w:val="56"/>
          <w:szCs w:val="56"/>
        </w:rPr>
        <w:t>練活動</w:t>
      </w:r>
    </w:p>
    <w:p w14:paraId="00A3B6A4" w14:textId="65131A50" w:rsidR="00795C35" w:rsidRPr="00FC30FB" w:rsidRDefault="00FA6D73" w:rsidP="00795C35">
      <w:pPr>
        <w:jc w:val="center"/>
        <w:rPr>
          <w:rFonts w:ascii="標楷體" w:eastAsia="標楷體" w:hAnsi="標楷體"/>
          <w:sz w:val="56"/>
          <w:szCs w:val="56"/>
        </w:rPr>
      </w:pPr>
      <w:r w:rsidRPr="00FC30FB">
        <w:rPr>
          <w:rFonts w:ascii="標楷體" w:eastAsia="標楷體" w:hAnsi="標楷體" w:hint="eastAsia"/>
          <w:sz w:val="56"/>
          <w:szCs w:val="56"/>
        </w:rPr>
        <w:t>活動企劃書</w:t>
      </w:r>
    </w:p>
    <w:p w14:paraId="66E206F4" w14:textId="1E1254F2" w:rsidR="00841559" w:rsidRPr="00366D6D" w:rsidRDefault="00DE7B11" w:rsidP="00DE7B1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42BC9A0" wp14:editId="5F82A885">
            <wp:extent cx="3914775" cy="3914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2068" w14:textId="3B323D89" w:rsidR="00795C35" w:rsidRPr="00FC30FB" w:rsidRDefault="00795C35" w:rsidP="00D84CC7">
      <w:pPr>
        <w:widowControl/>
        <w:rPr>
          <w:rFonts w:ascii="標楷體" w:eastAsia="標楷體" w:hAnsi="標楷體"/>
          <w:sz w:val="28"/>
          <w:szCs w:val="28"/>
        </w:rPr>
      </w:pPr>
      <w:r w:rsidRPr="00FC30FB">
        <w:rPr>
          <w:rFonts w:ascii="標楷體" w:eastAsia="標楷體" w:hAnsi="標楷體" w:hint="eastAsia"/>
          <w:sz w:val="28"/>
          <w:szCs w:val="28"/>
        </w:rPr>
        <w:t>指導單位：</w:t>
      </w:r>
      <w:r w:rsidR="00841559" w:rsidRPr="00FC30FB">
        <w:rPr>
          <w:rFonts w:ascii="標楷體" w:eastAsia="標楷體" w:hAnsi="標楷體" w:hint="eastAsia"/>
          <w:sz w:val="28"/>
          <w:szCs w:val="28"/>
        </w:rPr>
        <w:t>屏東大學學生活動發展組</w:t>
      </w:r>
    </w:p>
    <w:p w14:paraId="26940BBA" w14:textId="58F5EE01" w:rsidR="00795C35" w:rsidRPr="00FC30FB" w:rsidRDefault="00795C35" w:rsidP="00D84CC7">
      <w:pPr>
        <w:widowControl/>
        <w:rPr>
          <w:rFonts w:ascii="標楷體" w:eastAsia="標楷體" w:hAnsi="標楷體"/>
          <w:sz w:val="28"/>
          <w:szCs w:val="28"/>
        </w:rPr>
      </w:pPr>
      <w:r w:rsidRPr="00FC30FB">
        <w:rPr>
          <w:rFonts w:ascii="標楷體" w:eastAsia="標楷體" w:hAnsi="標楷體" w:hint="eastAsia"/>
          <w:sz w:val="28"/>
          <w:szCs w:val="28"/>
        </w:rPr>
        <w:t>主辦單位：</w:t>
      </w:r>
      <w:r w:rsidR="00307FBB" w:rsidRPr="00FC30FB">
        <w:rPr>
          <w:rFonts w:ascii="標楷體" w:eastAsia="標楷體" w:hAnsi="標楷體" w:hint="eastAsia"/>
          <w:sz w:val="28"/>
          <w:szCs w:val="28"/>
        </w:rPr>
        <w:t>屏東大學管樂社</w:t>
      </w:r>
    </w:p>
    <w:p w14:paraId="18929F29" w14:textId="2887C6BD" w:rsidR="00795C35" w:rsidRPr="00FC30FB" w:rsidRDefault="00795C35" w:rsidP="00D84CC7">
      <w:pPr>
        <w:widowControl/>
        <w:rPr>
          <w:rFonts w:ascii="標楷體" w:eastAsia="標楷體" w:hAnsi="標楷體"/>
          <w:sz w:val="28"/>
          <w:szCs w:val="28"/>
        </w:rPr>
      </w:pPr>
      <w:r w:rsidRPr="00FC30FB">
        <w:rPr>
          <w:rFonts w:ascii="標楷體" w:eastAsia="標楷體" w:hAnsi="標楷體" w:hint="eastAsia"/>
          <w:sz w:val="28"/>
          <w:szCs w:val="28"/>
        </w:rPr>
        <w:t>活動負責人：</w:t>
      </w:r>
      <w:proofErr w:type="gramStart"/>
      <w:r w:rsidR="003A268E">
        <w:rPr>
          <w:rFonts w:ascii="標楷體" w:eastAsia="標楷體" w:hAnsi="標楷體" w:hint="eastAsia"/>
          <w:sz w:val="28"/>
          <w:szCs w:val="28"/>
        </w:rPr>
        <w:t>文創</w:t>
      </w:r>
      <w:proofErr w:type="gramEnd"/>
      <w:r w:rsidR="003A268E">
        <w:rPr>
          <w:rFonts w:ascii="標楷體" w:eastAsia="標楷體" w:hAnsi="標楷體" w:hint="eastAsia"/>
          <w:sz w:val="28"/>
          <w:szCs w:val="28"/>
        </w:rPr>
        <w:t>二甲</w:t>
      </w:r>
      <w:r w:rsidR="00307FBB" w:rsidRPr="00FC30FB">
        <w:rPr>
          <w:rFonts w:ascii="標楷體" w:eastAsia="標楷體" w:hAnsi="標楷體" w:hint="eastAsia"/>
          <w:sz w:val="28"/>
          <w:szCs w:val="28"/>
        </w:rPr>
        <w:t>/</w:t>
      </w:r>
      <w:r w:rsidR="003A268E">
        <w:rPr>
          <w:rFonts w:ascii="標楷體" w:eastAsia="標楷體" w:hAnsi="標楷體" w:hint="eastAsia"/>
          <w:sz w:val="28"/>
          <w:szCs w:val="28"/>
        </w:rPr>
        <w:t>吳鈺芬</w:t>
      </w:r>
      <w:r w:rsidRPr="00FC30FB">
        <w:rPr>
          <w:rFonts w:ascii="標楷體" w:eastAsia="標楷體" w:hAnsi="標楷體" w:hint="eastAsia"/>
          <w:sz w:val="28"/>
          <w:szCs w:val="28"/>
        </w:rPr>
        <w:t>/</w:t>
      </w:r>
      <w:r w:rsidR="003A268E">
        <w:rPr>
          <w:rFonts w:ascii="標楷體" w:eastAsia="標楷體" w:hAnsi="標楷體" w:hint="eastAsia"/>
          <w:sz w:val="28"/>
          <w:szCs w:val="28"/>
        </w:rPr>
        <w:t>0983393212</w:t>
      </w:r>
    </w:p>
    <w:p w14:paraId="30FDD6D0" w14:textId="32B2A6E3" w:rsidR="00D84CC7" w:rsidRDefault="00795C35" w:rsidP="000E4004">
      <w:pPr>
        <w:widowControl/>
        <w:rPr>
          <w:rFonts w:ascii="標楷體" w:eastAsia="標楷體" w:hAnsi="標楷體"/>
          <w:sz w:val="28"/>
          <w:szCs w:val="28"/>
        </w:rPr>
      </w:pPr>
      <w:r w:rsidRPr="00FC30FB">
        <w:rPr>
          <w:rFonts w:ascii="標楷體" w:eastAsia="標楷體" w:hAnsi="標楷體" w:hint="eastAsia"/>
          <w:sz w:val="28"/>
          <w:szCs w:val="28"/>
        </w:rPr>
        <w:t>活動時間：</w:t>
      </w:r>
      <w:bookmarkStart w:id="0" w:name="_Hlk92132341"/>
      <w:bookmarkStart w:id="1" w:name="_Hlk92132925"/>
      <w:r w:rsidR="00D84CC7" w:rsidRPr="00D84CC7">
        <w:rPr>
          <w:rFonts w:ascii="標楷體" w:eastAsia="標楷體" w:hAnsi="標楷體" w:hint="eastAsia"/>
          <w:sz w:val="28"/>
          <w:szCs w:val="28"/>
        </w:rPr>
        <w:t>111年</w:t>
      </w:r>
      <w:r w:rsidR="003A268E">
        <w:rPr>
          <w:rFonts w:ascii="標楷體" w:eastAsia="標楷體" w:hAnsi="標楷體" w:hint="eastAsia"/>
          <w:sz w:val="28"/>
          <w:szCs w:val="28"/>
        </w:rPr>
        <w:t>6</w:t>
      </w:r>
      <w:r w:rsidR="00D84CC7" w:rsidRPr="00D84CC7">
        <w:rPr>
          <w:rFonts w:ascii="標楷體" w:eastAsia="標楷體" w:hAnsi="標楷體" w:hint="eastAsia"/>
          <w:sz w:val="28"/>
          <w:szCs w:val="28"/>
        </w:rPr>
        <w:t>月</w:t>
      </w:r>
      <w:r w:rsidR="003A268E">
        <w:rPr>
          <w:rFonts w:ascii="標楷體" w:eastAsia="標楷體" w:hAnsi="標楷體" w:hint="eastAsia"/>
          <w:sz w:val="28"/>
          <w:szCs w:val="28"/>
        </w:rPr>
        <w:t>27</w:t>
      </w:r>
      <w:r w:rsidR="00D84CC7" w:rsidRPr="00D84CC7">
        <w:rPr>
          <w:rFonts w:ascii="標楷體" w:eastAsia="標楷體" w:hAnsi="標楷體" w:hint="eastAsia"/>
          <w:sz w:val="28"/>
          <w:szCs w:val="28"/>
        </w:rPr>
        <w:t>日（</w:t>
      </w:r>
      <w:r w:rsidR="003A268E">
        <w:rPr>
          <w:rFonts w:ascii="標楷體" w:eastAsia="標楷體" w:hAnsi="標楷體" w:hint="eastAsia"/>
          <w:sz w:val="28"/>
          <w:szCs w:val="28"/>
        </w:rPr>
        <w:t>一</w:t>
      </w:r>
      <w:r w:rsidR="00D84CC7" w:rsidRPr="00D84CC7">
        <w:rPr>
          <w:rFonts w:ascii="標楷體" w:eastAsia="標楷體" w:hAnsi="標楷體" w:hint="eastAsia"/>
          <w:sz w:val="28"/>
          <w:szCs w:val="28"/>
        </w:rPr>
        <w:t>）至11</w:t>
      </w:r>
      <w:r w:rsidR="002A4A16">
        <w:rPr>
          <w:rFonts w:ascii="標楷體" w:eastAsia="標楷體" w:hAnsi="標楷體" w:hint="eastAsia"/>
          <w:sz w:val="28"/>
          <w:szCs w:val="28"/>
        </w:rPr>
        <w:t>1</w:t>
      </w:r>
      <w:r w:rsidR="00D84CC7" w:rsidRPr="00D84CC7">
        <w:rPr>
          <w:rFonts w:ascii="標楷體" w:eastAsia="標楷體" w:hAnsi="標楷體" w:hint="eastAsia"/>
          <w:sz w:val="28"/>
          <w:szCs w:val="28"/>
        </w:rPr>
        <w:t>年</w:t>
      </w:r>
      <w:r w:rsidR="00472369">
        <w:rPr>
          <w:rFonts w:ascii="標楷體" w:eastAsia="標楷體" w:hAnsi="標楷體" w:hint="eastAsia"/>
          <w:sz w:val="28"/>
          <w:szCs w:val="28"/>
        </w:rPr>
        <w:t>6</w:t>
      </w:r>
      <w:r w:rsidR="00D84CC7" w:rsidRPr="00D84CC7">
        <w:rPr>
          <w:rFonts w:ascii="標楷體" w:eastAsia="標楷體" w:hAnsi="標楷體" w:hint="eastAsia"/>
          <w:sz w:val="28"/>
          <w:szCs w:val="28"/>
        </w:rPr>
        <w:t>月</w:t>
      </w:r>
      <w:r w:rsidR="00472369">
        <w:rPr>
          <w:rFonts w:ascii="標楷體" w:eastAsia="標楷體" w:hAnsi="標楷體" w:hint="eastAsia"/>
          <w:sz w:val="28"/>
          <w:szCs w:val="28"/>
        </w:rPr>
        <w:t>30</w:t>
      </w:r>
      <w:r w:rsidR="00D84CC7" w:rsidRPr="00D84CC7">
        <w:rPr>
          <w:rFonts w:ascii="標楷體" w:eastAsia="標楷體" w:hAnsi="標楷體" w:hint="eastAsia"/>
          <w:sz w:val="28"/>
          <w:szCs w:val="28"/>
        </w:rPr>
        <w:t>日</w:t>
      </w:r>
      <w:r w:rsidR="003A268E">
        <w:rPr>
          <w:rFonts w:ascii="標楷體" w:eastAsia="標楷體" w:hAnsi="標楷體" w:hint="eastAsia"/>
          <w:sz w:val="28"/>
          <w:szCs w:val="28"/>
        </w:rPr>
        <w:t>(</w:t>
      </w:r>
      <w:r w:rsidR="00472369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="00D84CC7" w:rsidRPr="00D84CC7">
        <w:rPr>
          <w:rFonts w:ascii="標楷體" w:eastAsia="標楷體" w:hAnsi="標楷體" w:hint="eastAsia"/>
          <w:sz w:val="28"/>
          <w:szCs w:val="28"/>
        </w:rPr>
        <w:t>）</w:t>
      </w:r>
      <w:bookmarkEnd w:id="0"/>
      <w:proofErr w:type="gramEnd"/>
    </w:p>
    <w:p w14:paraId="0AB93274" w14:textId="7D71E073" w:rsidR="000C09BC" w:rsidRPr="00D84CC7" w:rsidRDefault="000C09BC" w:rsidP="000E4004">
      <w:pPr>
        <w:widowControl/>
        <w:rPr>
          <w:rFonts w:ascii="標楷體" w:eastAsia="標楷體" w:hAnsi="標楷體"/>
          <w:sz w:val="28"/>
          <w:szCs w:val="28"/>
        </w:rPr>
      </w:pPr>
      <w:r w:rsidRPr="00D84CC7">
        <w:rPr>
          <w:rFonts w:ascii="標楷體" w:eastAsia="標楷體" w:hAnsi="標楷體" w:hint="eastAsia"/>
          <w:sz w:val="28"/>
          <w:szCs w:val="28"/>
        </w:rPr>
        <w:t>111年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4C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D84CC7">
        <w:rPr>
          <w:rFonts w:ascii="標楷體" w:eastAsia="標楷體" w:hAnsi="標楷體" w:hint="eastAsia"/>
          <w:sz w:val="28"/>
          <w:szCs w:val="28"/>
        </w:rPr>
        <w:t>日（一）</w:t>
      </w:r>
      <w:r w:rsidR="00CF2828" w:rsidRPr="00D84CC7">
        <w:rPr>
          <w:rFonts w:ascii="標楷體" w:eastAsia="標楷體" w:hAnsi="標楷體" w:hint="eastAsia"/>
          <w:sz w:val="28"/>
          <w:szCs w:val="28"/>
        </w:rPr>
        <w:t>至11</w:t>
      </w:r>
      <w:r w:rsidR="00CF2828">
        <w:rPr>
          <w:rFonts w:ascii="標楷體" w:eastAsia="標楷體" w:hAnsi="標楷體" w:hint="eastAsia"/>
          <w:sz w:val="28"/>
          <w:szCs w:val="28"/>
        </w:rPr>
        <w:t>1</w:t>
      </w:r>
      <w:r w:rsidR="00CF2828" w:rsidRPr="00D84CC7">
        <w:rPr>
          <w:rFonts w:ascii="標楷體" w:eastAsia="標楷體" w:hAnsi="標楷體" w:hint="eastAsia"/>
          <w:sz w:val="28"/>
          <w:szCs w:val="28"/>
        </w:rPr>
        <w:t>年</w:t>
      </w:r>
      <w:r w:rsidR="00CF2828">
        <w:rPr>
          <w:rFonts w:ascii="標楷體" w:eastAsia="標楷體" w:hAnsi="標楷體" w:hint="eastAsia"/>
          <w:sz w:val="28"/>
          <w:szCs w:val="28"/>
        </w:rPr>
        <w:t>9</w:t>
      </w:r>
      <w:r w:rsidR="00CF2828" w:rsidRPr="00D84CC7">
        <w:rPr>
          <w:rFonts w:ascii="標楷體" w:eastAsia="標楷體" w:hAnsi="標楷體" w:hint="eastAsia"/>
          <w:sz w:val="28"/>
          <w:szCs w:val="28"/>
        </w:rPr>
        <w:t>月</w:t>
      </w:r>
      <w:r w:rsidR="00CF2828">
        <w:rPr>
          <w:rFonts w:ascii="標楷體" w:eastAsia="標楷體" w:hAnsi="標楷體" w:hint="eastAsia"/>
          <w:sz w:val="28"/>
          <w:szCs w:val="28"/>
        </w:rPr>
        <w:t>2</w:t>
      </w:r>
      <w:r w:rsidR="00CF2828" w:rsidRPr="00D84CC7">
        <w:rPr>
          <w:rFonts w:ascii="標楷體" w:eastAsia="標楷體" w:hAnsi="標楷體" w:hint="eastAsia"/>
          <w:sz w:val="28"/>
          <w:szCs w:val="28"/>
        </w:rPr>
        <w:t>日（五）止</w:t>
      </w:r>
    </w:p>
    <w:bookmarkEnd w:id="1"/>
    <w:p w14:paraId="3FB1CC61" w14:textId="3287DB3F" w:rsidR="00CF2828" w:rsidRPr="00CF2828" w:rsidRDefault="00795C35" w:rsidP="00CF2828">
      <w:pPr>
        <w:widowControl/>
        <w:rPr>
          <w:rFonts w:ascii="標楷體" w:eastAsia="標楷體" w:hAnsi="標楷體"/>
          <w:sz w:val="28"/>
          <w:szCs w:val="28"/>
        </w:rPr>
      </w:pPr>
      <w:r w:rsidRPr="00FC30FB">
        <w:rPr>
          <w:rFonts w:ascii="標楷體" w:eastAsia="標楷體" w:hAnsi="標楷體" w:hint="eastAsia"/>
          <w:sz w:val="28"/>
          <w:szCs w:val="28"/>
        </w:rPr>
        <w:t>活動地點：</w:t>
      </w:r>
      <w:r w:rsidR="00307FBB" w:rsidRPr="00FC30FB">
        <w:rPr>
          <w:rFonts w:ascii="標楷體" w:eastAsia="標楷體" w:hAnsi="標楷體"/>
          <w:sz w:val="28"/>
          <w:szCs w:val="28"/>
        </w:rPr>
        <w:tab/>
      </w:r>
      <w:bookmarkStart w:id="2" w:name="_Hlk78133052"/>
      <w:r w:rsidR="00841559" w:rsidRPr="00FC30FB">
        <w:rPr>
          <w:rFonts w:ascii="標楷體" w:eastAsia="標楷體" w:hAnsi="標楷體" w:hint="eastAsia"/>
          <w:sz w:val="28"/>
          <w:szCs w:val="28"/>
        </w:rPr>
        <w:t>民生校區教科館3樓黑幕實驗劇場</w:t>
      </w:r>
      <w:bookmarkEnd w:id="2"/>
    </w:p>
    <w:p w14:paraId="6EF7077A" w14:textId="77777777" w:rsidR="00B7189B" w:rsidRDefault="00B7189B" w:rsidP="00E32491">
      <w:pPr>
        <w:jc w:val="center"/>
        <w:rPr>
          <w:rFonts w:ascii="標楷體" w:eastAsia="標楷體" w:hAnsi="標楷體"/>
          <w:sz w:val="40"/>
          <w:szCs w:val="40"/>
        </w:rPr>
      </w:pPr>
    </w:p>
    <w:p w14:paraId="63894B9B" w14:textId="11A7D730" w:rsidR="00E32491" w:rsidRPr="00FC30FB" w:rsidRDefault="00E32491" w:rsidP="00E32491">
      <w:pPr>
        <w:jc w:val="center"/>
        <w:rPr>
          <w:rFonts w:ascii="標楷體" w:eastAsia="標楷體" w:hAnsi="標楷體"/>
          <w:sz w:val="40"/>
          <w:szCs w:val="40"/>
        </w:rPr>
      </w:pPr>
      <w:r w:rsidRPr="00FC30FB">
        <w:rPr>
          <w:rFonts w:ascii="標楷體" w:eastAsia="標楷體" w:hAnsi="標楷體" w:hint="eastAsia"/>
          <w:sz w:val="40"/>
          <w:szCs w:val="40"/>
        </w:rPr>
        <w:t>管樂社</w:t>
      </w:r>
      <w:r w:rsidR="00BD1372">
        <w:rPr>
          <w:rFonts w:ascii="標楷體" w:eastAsia="標楷體" w:hAnsi="標楷體" w:hint="eastAsia"/>
          <w:sz w:val="40"/>
          <w:szCs w:val="40"/>
        </w:rPr>
        <w:t>暑</w:t>
      </w:r>
      <w:r w:rsidR="000E4004">
        <w:rPr>
          <w:rFonts w:ascii="標楷體" w:eastAsia="標楷體" w:hAnsi="標楷體" w:hint="eastAsia"/>
          <w:sz w:val="40"/>
          <w:szCs w:val="40"/>
        </w:rPr>
        <w:t>假訓練</w:t>
      </w:r>
      <w:r w:rsidRPr="00FC30FB">
        <w:rPr>
          <w:rFonts w:ascii="標楷體" w:eastAsia="標楷體" w:hAnsi="標楷體" w:hint="eastAsia"/>
          <w:sz w:val="40"/>
          <w:szCs w:val="40"/>
        </w:rPr>
        <w:t>活動企劃書</w:t>
      </w:r>
    </w:p>
    <w:p w14:paraId="135815CF" w14:textId="41FB0C37" w:rsidR="00E32491" w:rsidRPr="00FC30FB" w:rsidRDefault="00E32491" w:rsidP="00E32491">
      <w:pPr>
        <w:rPr>
          <w:rFonts w:ascii="標楷體" w:eastAsia="標楷體" w:hAnsi="標楷體"/>
          <w:b/>
          <w:bCs/>
          <w:sz w:val="32"/>
          <w:szCs w:val="32"/>
        </w:rPr>
      </w:pPr>
      <w:r w:rsidRPr="00FC30FB">
        <w:rPr>
          <w:rFonts w:ascii="標楷體" w:eastAsia="標楷體" w:hAnsi="標楷體" w:hint="eastAsia"/>
          <w:b/>
          <w:bCs/>
          <w:sz w:val="32"/>
          <w:szCs w:val="32"/>
        </w:rPr>
        <w:t>活動綱要</w:t>
      </w:r>
    </w:p>
    <w:p w14:paraId="3E8717AD" w14:textId="52F5F34A" w:rsidR="00847691" w:rsidRPr="00FC30FB" w:rsidRDefault="00FA6D73" w:rsidP="00E32491">
      <w:pPr>
        <w:pStyle w:val="a3"/>
        <w:numPr>
          <w:ilvl w:val="0"/>
          <w:numId w:val="4"/>
        </w:numPr>
        <w:ind w:leftChars="0"/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活動名稱</w:t>
      </w:r>
    </w:p>
    <w:p w14:paraId="0DBA23CC" w14:textId="484BAC05" w:rsidR="00E32491" w:rsidRPr="00FC30FB" w:rsidRDefault="00847691" w:rsidP="00E32491">
      <w:pPr>
        <w:ind w:left="480"/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國立屏東大學11</w:t>
      </w:r>
      <w:r w:rsidR="00BD1372">
        <w:rPr>
          <w:rFonts w:asciiTheme="minorEastAsia" w:hAnsiTheme="minorEastAsia" w:cstheme="minorHAnsi" w:hint="eastAsia"/>
          <w:szCs w:val="24"/>
        </w:rPr>
        <w:t>1</w:t>
      </w:r>
      <w:r w:rsidRPr="00FC30FB">
        <w:rPr>
          <w:rFonts w:asciiTheme="minorEastAsia" w:hAnsiTheme="minorEastAsia" w:cstheme="minorHAnsi"/>
          <w:szCs w:val="24"/>
        </w:rPr>
        <w:t>學年度管樂社</w:t>
      </w:r>
      <w:r w:rsidR="000E4004">
        <w:rPr>
          <w:rFonts w:asciiTheme="minorEastAsia" w:hAnsiTheme="minorEastAsia" w:cstheme="minorHAnsi" w:hint="eastAsia"/>
          <w:szCs w:val="24"/>
        </w:rPr>
        <w:t>寒假</w:t>
      </w:r>
      <w:r w:rsidRPr="00FC30FB">
        <w:rPr>
          <w:rFonts w:asciiTheme="minorEastAsia" w:hAnsiTheme="minorEastAsia" w:cstheme="minorHAnsi"/>
          <w:szCs w:val="24"/>
        </w:rPr>
        <w:t>訓</w:t>
      </w:r>
      <w:r w:rsidR="00100EAD" w:rsidRPr="00FC30FB">
        <w:rPr>
          <w:rFonts w:asciiTheme="minorEastAsia" w:hAnsiTheme="minorEastAsia" w:cstheme="minorHAnsi"/>
          <w:szCs w:val="24"/>
        </w:rPr>
        <w:t>練活動</w:t>
      </w:r>
    </w:p>
    <w:p w14:paraId="2ED23FA0" w14:textId="5FB1ED50" w:rsidR="00FA6D73" w:rsidRPr="00FC30FB" w:rsidRDefault="00FA6D73" w:rsidP="00E32491">
      <w:pPr>
        <w:pStyle w:val="a3"/>
        <w:numPr>
          <w:ilvl w:val="0"/>
          <w:numId w:val="3"/>
        </w:numPr>
        <w:ind w:leftChars="0"/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活動時間</w:t>
      </w:r>
    </w:p>
    <w:p w14:paraId="303159B7" w14:textId="57E760D6" w:rsidR="000E4004" w:rsidRPr="000E4004" w:rsidRDefault="00847691" w:rsidP="000E4004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</w:r>
      <w:r w:rsidR="000E4004" w:rsidRPr="000E4004">
        <w:rPr>
          <w:rFonts w:asciiTheme="minorEastAsia" w:hAnsiTheme="minorEastAsia" w:cstheme="minorHAnsi" w:hint="eastAsia"/>
          <w:szCs w:val="24"/>
        </w:rPr>
        <w:t>111年</w:t>
      </w:r>
      <w:r w:rsidR="00CD7151">
        <w:rPr>
          <w:rFonts w:asciiTheme="minorEastAsia" w:hAnsiTheme="minorEastAsia" w:cstheme="minorHAnsi" w:hint="eastAsia"/>
          <w:szCs w:val="24"/>
        </w:rPr>
        <w:t>6</w:t>
      </w:r>
      <w:r w:rsidR="000E4004" w:rsidRPr="000E4004">
        <w:rPr>
          <w:rFonts w:asciiTheme="minorEastAsia" w:hAnsiTheme="minorEastAsia" w:cstheme="minorHAnsi" w:hint="eastAsia"/>
          <w:szCs w:val="24"/>
        </w:rPr>
        <w:t>月</w:t>
      </w:r>
      <w:r w:rsidR="00CD7151">
        <w:rPr>
          <w:rFonts w:asciiTheme="minorEastAsia" w:hAnsiTheme="minorEastAsia" w:cstheme="minorHAnsi" w:hint="eastAsia"/>
          <w:szCs w:val="24"/>
        </w:rPr>
        <w:t>27</w:t>
      </w:r>
      <w:r w:rsidR="000E4004" w:rsidRPr="000E4004">
        <w:rPr>
          <w:rFonts w:asciiTheme="minorEastAsia" w:hAnsiTheme="minorEastAsia" w:cstheme="minorHAnsi" w:hint="eastAsia"/>
          <w:szCs w:val="24"/>
        </w:rPr>
        <w:t>日（</w:t>
      </w:r>
      <w:r w:rsidR="00CD7151">
        <w:rPr>
          <w:rFonts w:asciiTheme="minorEastAsia" w:hAnsiTheme="minorEastAsia" w:cstheme="minorHAnsi" w:hint="eastAsia"/>
          <w:szCs w:val="24"/>
        </w:rPr>
        <w:t>一</w:t>
      </w:r>
      <w:r w:rsidR="000E4004" w:rsidRPr="000E4004">
        <w:rPr>
          <w:rFonts w:asciiTheme="minorEastAsia" w:hAnsiTheme="minorEastAsia" w:cstheme="minorHAnsi" w:hint="eastAsia"/>
          <w:szCs w:val="24"/>
        </w:rPr>
        <w:t>）至11</w:t>
      </w:r>
      <w:r w:rsidR="002A4A16">
        <w:rPr>
          <w:rFonts w:asciiTheme="minorEastAsia" w:hAnsiTheme="minorEastAsia" w:cstheme="minorHAnsi" w:hint="eastAsia"/>
          <w:szCs w:val="24"/>
        </w:rPr>
        <w:t>1</w:t>
      </w:r>
      <w:r w:rsidR="000E4004" w:rsidRPr="000E4004">
        <w:rPr>
          <w:rFonts w:asciiTheme="minorEastAsia" w:hAnsiTheme="minorEastAsia" w:cstheme="minorHAnsi" w:hint="eastAsia"/>
          <w:szCs w:val="24"/>
        </w:rPr>
        <w:t>年</w:t>
      </w:r>
      <w:r w:rsidR="00472369">
        <w:rPr>
          <w:rFonts w:asciiTheme="minorEastAsia" w:hAnsiTheme="minorEastAsia" w:cstheme="minorHAnsi" w:hint="eastAsia"/>
          <w:szCs w:val="24"/>
        </w:rPr>
        <w:t>6</w:t>
      </w:r>
      <w:r w:rsidR="000E4004" w:rsidRPr="000E4004">
        <w:rPr>
          <w:rFonts w:asciiTheme="minorEastAsia" w:hAnsiTheme="minorEastAsia" w:cstheme="minorHAnsi" w:hint="eastAsia"/>
          <w:szCs w:val="24"/>
        </w:rPr>
        <w:t>月</w:t>
      </w:r>
      <w:r w:rsidR="00472369">
        <w:rPr>
          <w:rFonts w:asciiTheme="minorEastAsia" w:hAnsiTheme="minorEastAsia" w:cstheme="minorHAnsi" w:hint="eastAsia"/>
          <w:szCs w:val="24"/>
        </w:rPr>
        <w:t>30</w:t>
      </w:r>
      <w:r w:rsidR="000E4004" w:rsidRPr="000E4004">
        <w:rPr>
          <w:rFonts w:asciiTheme="minorEastAsia" w:hAnsiTheme="minorEastAsia" w:cstheme="minorHAnsi" w:hint="eastAsia"/>
          <w:szCs w:val="24"/>
        </w:rPr>
        <w:t>日（</w:t>
      </w:r>
      <w:r w:rsidR="00472369">
        <w:rPr>
          <w:rFonts w:asciiTheme="minorEastAsia" w:hAnsiTheme="minorEastAsia" w:cstheme="minorHAnsi" w:hint="eastAsia"/>
          <w:szCs w:val="24"/>
        </w:rPr>
        <w:t>四</w:t>
      </w:r>
      <w:r w:rsidR="000E4004" w:rsidRPr="000E4004">
        <w:rPr>
          <w:rFonts w:asciiTheme="minorEastAsia" w:hAnsiTheme="minorEastAsia" w:cstheme="minorHAnsi" w:hint="eastAsia"/>
          <w:szCs w:val="24"/>
        </w:rPr>
        <w:t>）</w:t>
      </w:r>
    </w:p>
    <w:p w14:paraId="0F1B2744" w14:textId="77777777" w:rsidR="00B635B6" w:rsidRDefault="000E4004" w:rsidP="000E4004">
      <w:pPr>
        <w:ind w:firstLine="480"/>
        <w:rPr>
          <w:rFonts w:asciiTheme="minorEastAsia" w:hAnsiTheme="minorEastAsia" w:cstheme="minorHAnsi"/>
          <w:szCs w:val="24"/>
        </w:rPr>
      </w:pPr>
      <w:r w:rsidRPr="000E4004">
        <w:rPr>
          <w:rFonts w:asciiTheme="minorEastAsia" w:hAnsiTheme="minorEastAsia" w:cstheme="minorHAnsi" w:hint="eastAsia"/>
          <w:szCs w:val="24"/>
        </w:rPr>
        <w:t>111年</w:t>
      </w:r>
      <w:r w:rsidR="00CD7151">
        <w:rPr>
          <w:rFonts w:asciiTheme="minorEastAsia" w:hAnsiTheme="minorEastAsia" w:cstheme="minorHAnsi" w:hint="eastAsia"/>
          <w:szCs w:val="24"/>
        </w:rPr>
        <w:t>8</w:t>
      </w:r>
      <w:r w:rsidRPr="000E4004">
        <w:rPr>
          <w:rFonts w:asciiTheme="minorEastAsia" w:hAnsiTheme="minorEastAsia" w:cstheme="minorHAnsi" w:hint="eastAsia"/>
          <w:szCs w:val="24"/>
        </w:rPr>
        <w:t>月</w:t>
      </w:r>
      <w:r w:rsidR="00472369">
        <w:rPr>
          <w:rFonts w:asciiTheme="minorEastAsia" w:hAnsiTheme="minorEastAsia" w:cstheme="minorHAnsi" w:hint="eastAsia"/>
          <w:szCs w:val="24"/>
        </w:rPr>
        <w:t>22</w:t>
      </w:r>
      <w:r w:rsidRPr="000E4004">
        <w:rPr>
          <w:rFonts w:asciiTheme="minorEastAsia" w:hAnsiTheme="minorEastAsia" w:cstheme="minorHAnsi" w:hint="eastAsia"/>
          <w:szCs w:val="24"/>
        </w:rPr>
        <w:t>日（一）至11</w:t>
      </w:r>
      <w:r w:rsidR="002A4A16">
        <w:rPr>
          <w:rFonts w:asciiTheme="minorEastAsia" w:hAnsiTheme="minorEastAsia" w:cstheme="minorHAnsi" w:hint="eastAsia"/>
          <w:szCs w:val="24"/>
        </w:rPr>
        <w:t>1</w:t>
      </w:r>
      <w:r w:rsidRPr="000E4004">
        <w:rPr>
          <w:rFonts w:asciiTheme="minorEastAsia" w:hAnsiTheme="minorEastAsia" w:cstheme="minorHAnsi" w:hint="eastAsia"/>
          <w:szCs w:val="24"/>
        </w:rPr>
        <w:t>年</w:t>
      </w:r>
      <w:r w:rsidR="00B635B6">
        <w:rPr>
          <w:rFonts w:asciiTheme="minorEastAsia" w:hAnsiTheme="minorEastAsia" w:cstheme="minorHAnsi" w:hint="eastAsia"/>
          <w:szCs w:val="24"/>
        </w:rPr>
        <w:t>8</w:t>
      </w:r>
      <w:r w:rsidRPr="000E4004">
        <w:rPr>
          <w:rFonts w:asciiTheme="minorEastAsia" w:hAnsiTheme="minorEastAsia" w:cstheme="minorHAnsi" w:hint="eastAsia"/>
          <w:szCs w:val="24"/>
        </w:rPr>
        <w:t>月</w:t>
      </w:r>
      <w:r w:rsidR="00B635B6">
        <w:rPr>
          <w:rFonts w:asciiTheme="minorEastAsia" w:hAnsiTheme="minorEastAsia" w:cstheme="minorHAnsi" w:hint="eastAsia"/>
          <w:szCs w:val="24"/>
        </w:rPr>
        <w:t>26</w:t>
      </w:r>
      <w:r w:rsidRPr="000E4004">
        <w:rPr>
          <w:rFonts w:asciiTheme="minorEastAsia" w:hAnsiTheme="minorEastAsia" w:cstheme="minorHAnsi" w:hint="eastAsia"/>
          <w:szCs w:val="24"/>
        </w:rPr>
        <w:t>日（五）</w:t>
      </w:r>
    </w:p>
    <w:p w14:paraId="7F2EF7F3" w14:textId="374E4CFF" w:rsidR="00E32491" w:rsidRPr="000E4004" w:rsidRDefault="00B635B6" w:rsidP="000E4004">
      <w:pPr>
        <w:ind w:firstLine="480"/>
        <w:rPr>
          <w:rFonts w:asciiTheme="minorEastAsia" w:hAnsiTheme="minorEastAsia" w:cstheme="minorHAnsi"/>
          <w:szCs w:val="24"/>
        </w:rPr>
      </w:pPr>
      <w:r w:rsidRPr="000E4004">
        <w:rPr>
          <w:rFonts w:asciiTheme="minorEastAsia" w:hAnsiTheme="minorEastAsia" w:cstheme="minorHAnsi" w:hint="eastAsia"/>
          <w:szCs w:val="24"/>
        </w:rPr>
        <w:t>111年</w:t>
      </w:r>
      <w:r>
        <w:rPr>
          <w:rFonts w:asciiTheme="minorEastAsia" w:hAnsiTheme="minorEastAsia" w:cstheme="minorHAnsi" w:hint="eastAsia"/>
          <w:szCs w:val="24"/>
        </w:rPr>
        <w:t>8</w:t>
      </w:r>
      <w:r w:rsidRPr="000E4004">
        <w:rPr>
          <w:rFonts w:asciiTheme="minorEastAsia" w:hAnsiTheme="minorEastAsia" w:cstheme="minorHAnsi" w:hint="eastAsia"/>
          <w:szCs w:val="24"/>
        </w:rPr>
        <w:t>月</w:t>
      </w:r>
      <w:r>
        <w:rPr>
          <w:rFonts w:asciiTheme="minorEastAsia" w:hAnsiTheme="minorEastAsia" w:cstheme="minorHAnsi" w:hint="eastAsia"/>
          <w:szCs w:val="24"/>
        </w:rPr>
        <w:t>29</w:t>
      </w:r>
      <w:r w:rsidRPr="000E4004">
        <w:rPr>
          <w:rFonts w:asciiTheme="minorEastAsia" w:hAnsiTheme="minorEastAsia" w:cstheme="minorHAnsi" w:hint="eastAsia"/>
          <w:szCs w:val="24"/>
        </w:rPr>
        <w:t>日（一）至11</w:t>
      </w:r>
      <w:r>
        <w:rPr>
          <w:rFonts w:asciiTheme="minorEastAsia" w:hAnsiTheme="minorEastAsia" w:cstheme="minorHAnsi" w:hint="eastAsia"/>
          <w:szCs w:val="24"/>
        </w:rPr>
        <w:t>1</w:t>
      </w:r>
      <w:r w:rsidRPr="000E4004">
        <w:rPr>
          <w:rFonts w:asciiTheme="minorEastAsia" w:hAnsiTheme="minorEastAsia" w:cstheme="minorHAnsi" w:hint="eastAsia"/>
          <w:szCs w:val="24"/>
        </w:rPr>
        <w:t>年</w:t>
      </w:r>
      <w:r>
        <w:rPr>
          <w:rFonts w:asciiTheme="minorEastAsia" w:hAnsiTheme="minorEastAsia" w:cstheme="minorHAnsi" w:hint="eastAsia"/>
          <w:szCs w:val="24"/>
        </w:rPr>
        <w:t>9</w:t>
      </w:r>
      <w:r w:rsidRPr="000E4004">
        <w:rPr>
          <w:rFonts w:asciiTheme="minorEastAsia" w:hAnsiTheme="minorEastAsia" w:cstheme="minorHAnsi" w:hint="eastAsia"/>
          <w:szCs w:val="24"/>
        </w:rPr>
        <w:t>月</w:t>
      </w:r>
      <w:r>
        <w:rPr>
          <w:rFonts w:asciiTheme="minorEastAsia" w:hAnsiTheme="minorEastAsia" w:cstheme="minorHAnsi" w:hint="eastAsia"/>
          <w:szCs w:val="24"/>
        </w:rPr>
        <w:t>2</w:t>
      </w:r>
      <w:r w:rsidRPr="000E4004">
        <w:rPr>
          <w:rFonts w:asciiTheme="minorEastAsia" w:hAnsiTheme="minorEastAsia" w:cstheme="minorHAnsi" w:hint="eastAsia"/>
          <w:szCs w:val="24"/>
        </w:rPr>
        <w:t>日（五）</w:t>
      </w:r>
      <w:r w:rsidR="000E4004" w:rsidRPr="000E4004">
        <w:rPr>
          <w:rFonts w:asciiTheme="minorEastAsia" w:hAnsiTheme="minorEastAsia" w:cstheme="minorHAnsi" w:hint="eastAsia"/>
          <w:szCs w:val="24"/>
        </w:rPr>
        <w:t>止</w:t>
      </w:r>
    </w:p>
    <w:p w14:paraId="3B4ADD69" w14:textId="69CCB15F" w:rsidR="00FA6D73" w:rsidRPr="00FC30FB" w:rsidRDefault="00E324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三</w:t>
      </w:r>
      <w:r w:rsidR="00847691" w:rsidRPr="00FC30FB">
        <w:rPr>
          <w:rFonts w:asciiTheme="minorEastAsia" w:hAnsiTheme="minorEastAsia" w:cstheme="minorHAnsi"/>
          <w:szCs w:val="24"/>
        </w:rPr>
        <w:t>、</w:t>
      </w:r>
      <w:r w:rsidR="00FA6D73" w:rsidRPr="00FC30FB">
        <w:rPr>
          <w:rFonts w:asciiTheme="minorEastAsia" w:hAnsiTheme="minorEastAsia" w:cstheme="minorHAnsi"/>
          <w:szCs w:val="24"/>
        </w:rPr>
        <w:t>活動地點</w:t>
      </w:r>
    </w:p>
    <w:p w14:paraId="298F2A6D" w14:textId="7B0DDE8A" w:rsidR="00847691" w:rsidRPr="00FC30FB" w:rsidRDefault="008476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</w:r>
      <w:r w:rsidR="00807267" w:rsidRPr="00FC30FB">
        <w:rPr>
          <w:rFonts w:asciiTheme="minorEastAsia" w:hAnsiTheme="minorEastAsia" w:cstheme="minorHAnsi"/>
          <w:szCs w:val="24"/>
        </w:rPr>
        <w:t>民生校區教科館3樓黑幕實驗劇場</w:t>
      </w:r>
    </w:p>
    <w:p w14:paraId="5E1F3C0F" w14:textId="2BB1BDF8" w:rsidR="002A60C7" w:rsidRPr="00FC30FB" w:rsidRDefault="002A60C7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  <w:t>文創系302教室</w:t>
      </w:r>
    </w:p>
    <w:p w14:paraId="5AAD25CF" w14:textId="40AE53B5" w:rsidR="00E32491" w:rsidRPr="00FC30FB" w:rsidRDefault="00E32491" w:rsidP="00E32491">
      <w:pPr>
        <w:pStyle w:val="a3"/>
        <w:numPr>
          <w:ilvl w:val="0"/>
          <w:numId w:val="2"/>
        </w:numPr>
        <w:ind w:leftChars="0"/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活動目的</w:t>
      </w:r>
    </w:p>
    <w:p w14:paraId="2B87864D" w14:textId="7B9F0CF9" w:rsidR="00E32491" w:rsidRPr="00FC30FB" w:rsidRDefault="00AB4058" w:rsidP="00E32491">
      <w:pPr>
        <w:pStyle w:val="a3"/>
        <w:ind w:leftChars="0"/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提供社員接觸樂器的環境，並藉由</w:t>
      </w:r>
      <w:r w:rsidR="00BD1372">
        <w:rPr>
          <w:rFonts w:asciiTheme="minorEastAsia" w:hAnsiTheme="minorEastAsia" w:cstheme="minorHAnsi" w:hint="eastAsia"/>
          <w:szCs w:val="24"/>
        </w:rPr>
        <w:t>暑</w:t>
      </w:r>
      <w:r w:rsidRPr="00FC30FB">
        <w:rPr>
          <w:rFonts w:asciiTheme="minorEastAsia" w:hAnsiTheme="minorEastAsia" w:cstheme="minorHAnsi"/>
          <w:szCs w:val="24"/>
        </w:rPr>
        <w:t>訓活動提升社員的演奏技巧、增進社員之間的默契</w:t>
      </w:r>
      <w:r w:rsidR="00BD1372">
        <w:rPr>
          <w:rFonts w:asciiTheme="minorEastAsia" w:hAnsiTheme="minorEastAsia" w:cstheme="minorHAnsi" w:hint="eastAsia"/>
          <w:szCs w:val="24"/>
        </w:rPr>
        <w:t>。</w:t>
      </w:r>
    </w:p>
    <w:p w14:paraId="41A09651" w14:textId="2C5AADE7" w:rsidR="00FA6D73" w:rsidRPr="00FC30FB" w:rsidRDefault="00E324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五</w:t>
      </w:r>
      <w:r w:rsidR="00847691" w:rsidRPr="00FC30FB">
        <w:rPr>
          <w:rFonts w:asciiTheme="minorEastAsia" w:hAnsiTheme="minorEastAsia" w:cstheme="minorHAnsi"/>
          <w:szCs w:val="24"/>
        </w:rPr>
        <w:t>、</w:t>
      </w:r>
      <w:r w:rsidR="00FA6D73" w:rsidRPr="00FC30FB">
        <w:rPr>
          <w:rFonts w:asciiTheme="minorEastAsia" w:hAnsiTheme="minorEastAsia" w:cstheme="minorHAnsi"/>
          <w:szCs w:val="24"/>
        </w:rPr>
        <w:t>主辦單位</w:t>
      </w:r>
    </w:p>
    <w:p w14:paraId="6F2D949F" w14:textId="34F9F6D2" w:rsidR="00847691" w:rsidRPr="00FC30FB" w:rsidRDefault="008476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</w:r>
      <w:r w:rsidR="00807267" w:rsidRPr="00FC30FB">
        <w:rPr>
          <w:rFonts w:asciiTheme="minorEastAsia" w:hAnsiTheme="minorEastAsia" w:cstheme="minorHAnsi"/>
          <w:szCs w:val="24"/>
        </w:rPr>
        <w:t>屏東大學管樂社</w:t>
      </w:r>
    </w:p>
    <w:p w14:paraId="29FAE5C4" w14:textId="769D259D" w:rsidR="00FA6D73" w:rsidRPr="00FC30FB" w:rsidRDefault="00E324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六</w:t>
      </w:r>
      <w:r w:rsidR="00847691" w:rsidRPr="00FC30FB">
        <w:rPr>
          <w:rFonts w:asciiTheme="minorEastAsia" w:hAnsiTheme="minorEastAsia" w:cstheme="minorHAnsi"/>
          <w:szCs w:val="24"/>
        </w:rPr>
        <w:t>、</w:t>
      </w:r>
      <w:r w:rsidR="00FA6D73" w:rsidRPr="00FC30FB">
        <w:rPr>
          <w:rFonts w:asciiTheme="minorEastAsia" w:hAnsiTheme="minorEastAsia" w:cstheme="minorHAnsi"/>
          <w:szCs w:val="24"/>
        </w:rPr>
        <w:t>指導單</w:t>
      </w:r>
      <w:r w:rsidR="00847691" w:rsidRPr="00FC30FB">
        <w:rPr>
          <w:rFonts w:asciiTheme="minorEastAsia" w:hAnsiTheme="minorEastAsia" w:cstheme="minorHAnsi"/>
          <w:szCs w:val="24"/>
        </w:rPr>
        <w:t>位</w:t>
      </w:r>
    </w:p>
    <w:p w14:paraId="73AC2892" w14:textId="05B8F698" w:rsidR="00847691" w:rsidRPr="00FC30FB" w:rsidRDefault="008476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</w:r>
      <w:r w:rsidR="00807267" w:rsidRPr="00FC30FB">
        <w:rPr>
          <w:rFonts w:asciiTheme="minorEastAsia" w:hAnsiTheme="minorEastAsia" w:cstheme="minorHAnsi"/>
          <w:szCs w:val="24"/>
        </w:rPr>
        <w:t>屏東大學學生活動發展組</w:t>
      </w:r>
    </w:p>
    <w:p w14:paraId="23D8D0C1" w14:textId="0D26B23F" w:rsidR="00E32491" w:rsidRPr="00FC30FB" w:rsidRDefault="00E324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七、參加對象</w:t>
      </w:r>
    </w:p>
    <w:p w14:paraId="2090D1A9" w14:textId="6CEB4D07" w:rsidR="00E32491" w:rsidRPr="00FC30FB" w:rsidRDefault="00E324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  <w:t>所有社員</w:t>
      </w:r>
      <w:r w:rsidR="00BD1372">
        <w:rPr>
          <w:rFonts w:asciiTheme="minorEastAsia" w:hAnsiTheme="minorEastAsia" w:cstheme="minorHAnsi" w:hint="eastAsia"/>
          <w:szCs w:val="24"/>
        </w:rPr>
        <w:t>及有意願加入社團之新生</w:t>
      </w:r>
    </w:p>
    <w:p w14:paraId="5F1DB663" w14:textId="7E42443A" w:rsidR="00E32491" w:rsidRPr="00FC30FB" w:rsidRDefault="00E32491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>八、預期效益</w:t>
      </w:r>
    </w:p>
    <w:p w14:paraId="4E2C8421" w14:textId="51CCF7FF" w:rsidR="00F35128" w:rsidRPr="00FC30FB" w:rsidRDefault="00F35128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  <w:t>(</w:t>
      </w:r>
      <w:r w:rsidR="00D12FFC" w:rsidRPr="00FC30FB">
        <w:rPr>
          <w:rFonts w:asciiTheme="minorEastAsia" w:hAnsiTheme="minorEastAsia" w:cstheme="minorHAnsi"/>
          <w:szCs w:val="24"/>
        </w:rPr>
        <w:t>一</w:t>
      </w:r>
      <w:r w:rsidRPr="00FC30FB">
        <w:rPr>
          <w:rFonts w:asciiTheme="minorEastAsia" w:hAnsiTheme="minorEastAsia" w:cstheme="minorHAnsi"/>
          <w:szCs w:val="24"/>
        </w:rPr>
        <w:t>)</w:t>
      </w:r>
      <w:r w:rsidRPr="00FC30FB">
        <w:rPr>
          <w:rFonts w:asciiTheme="minorEastAsia" w:hAnsiTheme="minorEastAsia" w:cstheme="minorHAnsi"/>
        </w:rPr>
        <w:t xml:space="preserve"> </w:t>
      </w:r>
      <w:r w:rsidRPr="00FC30FB">
        <w:rPr>
          <w:rFonts w:asciiTheme="minorEastAsia" w:hAnsiTheme="minorEastAsia" w:cstheme="minorHAnsi"/>
          <w:szCs w:val="24"/>
        </w:rPr>
        <w:t>提升社員的演奏技巧與默契</w:t>
      </w:r>
    </w:p>
    <w:p w14:paraId="511AD1B4" w14:textId="5827948F" w:rsidR="00100EAD" w:rsidRDefault="00F35128">
      <w:pPr>
        <w:rPr>
          <w:rFonts w:asciiTheme="minorEastAsia" w:hAnsiTheme="minorEastAsia" w:cstheme="minorHAnsi"/>
          <w:szCs w:val="24"/>
        </w:rPr>
      </w:pPr>
      <w:r w:rsidRPr="00FC30FB">
        <w:rPr>
          <w:rFonts w:asciiTheme="minorEastAsia" w:hAnsiTheme="minorEastAsia" w:cstheme="minorHAnsi"/>
          <w:szCs w:val="24"/>
        </w:rPr>
        <w:tab/>
        <w:t>(</w:t>
      </w:r>
      <w:r w:rsidR="00D12FFC" w:rsidRPr="00FC30FB">
        <w:rPr>
          <w:rFonts w:asciiTheme="minorEastAsia" w:hAnsiTheme="minorEastAsia" w:cstheme="minorHAnsi"/>
          <w:szCs w:val="24"/>
        </w:rPr>
        <w:t>二</w:t>
      </w:r>
      <w:r w:rsidRPr="00FC30FB">
        <w:rPr>
          <w:rFonts w:asciiTheme="minorEastAsia" w:hAnsiTheme="minorEastAsia" w:cstheme="minorHAnsi"/>
          <w:szCs w:val="24"/>
        </w:rPr>
        <w:t>)</w:t>
      </w:r>
      <w:r w:rsidR="00191678">
        <w:rPr>
          <w:rFonts w:asciiTheme="minorEastAsia" w:hAnsiTheme="minorEastAsia" w:cstheme="minorHAnsi" w:hint="eastAsia"/>
          <w:szCs w:val="24"/>
        </w:rPr>
        <w:t xml:space="preserve"> </w:t>
      </w:r>
      <w:r w:rsidR="00D12FFC" w:rsidRPr="00FC30FB">
        <w:rPr>
          <w:rFonts w:asciiTheme="minorEastAsia" w:hAnsiTheme="minorEastAsia" w:cstheme="minorHAnsi"/>
          <w:szCs w:val="24"/>
        </w:rPr>
        <w:t>藉由暑訓時間練習多首曲目，為之後的表演及比賽做準備</w:t>
      </w:r>
    </w:p>
    <w:p w14:paraId="28E0BE9C" w14:textId="0B367114" w:rsidR="00191678" w:rsidRPr="00FC30FB" w:rsidRDefault="00191678">
      <w:pPr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/>
          <w:szCs w:val="24"/>
        </w:rPr>
        <w:tab/>
      </w:r>
      <w:r>
        <w:rPr>
          <w:rFonts w:asciiTheme="minorEastAsia" w:hAnsiTheme="minorEastAsia" w:cstheme="minorHAnsi" w:hint="eastAsia"/>
          <w:szCs w:val="24"/>
        </w:rPr>
        <w:t xml:space="preserve">(三) </w:t>
      </w:r>
      <w:r w:rsidR="00561623">
        <w:rPr>
          <w:rFonts w:asciiTheme="minorEastAsia" w:hAnsiTheme="minorEastAsia" w:cstheme="minorHAnsi" w:hint="eastAsia"/>
          <w:szCs w:val="24"/>
        </w:rPr>
        <w:t>聘請專業指導老師，</w:t>
      </w:r>
      <w:r w:rsidR="006C64BB">
        <w:rPr>
          <w:rFonts w:asciiTheme="minorEastAsia" w:hAnsiTheme="minorEastAsia" w:cstheme="minorHAnsi" w:hint="eastAsia"/>
          <w:szCs w:val="24"/>
        </w:rPr>
        <w:t>指導社員演奏技巧</w:t>
      </w:r>
    </w:p>
    <w:p w14:paraId="2ACB2CE6" w14:textId="6FF06123" w:rsidR="00E32491" w:rsidRPr="00FC30FB" w:rsidRDefault="00927B96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Theme="minorEastAsia" w:hAnsiTheme="minorEastAsia" w:cstheme="minorHAnsi"/>
          <w:szCs w:val="24"/>
        </w:rPr>
        <w:br w:type="column"/>
      </w:r>
      <w:r w:rsidR="00E32491" w:rsidRPr="00FC30FB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活動內容</w:t>
      </w:r>
    </w:p>
    <w:p w14:paraId="2A8B3B6B" w14:textId="77777777" w:rsidR="00BD1372" w:rsidRDefault="00E32491" w:rsidP="00BD1372">
      <w:pPr>
        <w:pStyle w:val="a3"/>
        <w:numPr>
          <w:ilvl w:val="0"/>
          <w:numId w:val="6"/>
        </w:numPr>
        <w:ind w:leftChars="0"/>
        <w:rPr>
          <w:rFonts w:cstheme="minorHAnsi"/>
          <w:szCs w:val="24"/>
        </w:rPr>
      </w:pPr>
      <w:r w:rsidRPr="00FC30FB">
        <w:rPr>
          <w:rFonts w:cstheme="minorHAnsi"/>
          <w:szCs w:val="24"/>
        </w:rPr>
        <w:t>活動負責人</w:t>
      </w:r>
    </w:p>
    <w:p w14:paraId="22A58109" w14:textId="26D55752" w:rsidR="00BD1372" w:rsidRPr="00BD1372" w:rsidRDefault="00BD1372" w:rsidP="00BD1372">
      <w:pPr>
        <w:pStyle w:val="a3"/>
        <w:ind w:leftChars="0"/>
        <w:rPr>
          <w:rFonts w:cstheme="minorHAnsi"/>
          <w:szCs w:val="24"/>
        </w:rPr>
      </w:pPr>
      <w:r w:rsidRPr="00BD1372">
        <w:rPr>
          <w:rFonts w:ascii="新細明體" w:eastAsia="新細明體" w:hAnsi="新細明體" w:hint="eastAsia"/>
          <w:szCs w:val="24"/>
        </w:rPr>
        <w:t>文創二甲</w:t>
      </w:r>
      <w:r>
        <w:rPr>
          <w:rFonts w:ascii="新細明體" w:eastAsia="新細明體" w:hAnsi="新細明體" w:hint="eastAsia"/>
          <w:szCs w:val="24"/>
        </w:rPr>
        <w:t>/</w:t>
      </w:r>
      <w:r w:rsidRPr="00BD1372">
        <w:rPr>
          <w:rFonts w:ascii="新細明體" w:eastAsia="新細明體" w:hAnsi="新細明體" w:hint="eastAsia"/>
          <w:szCs w:val="24"/>
        </w:rPr>
        <w:t>吳鈺芬/0983393212</w:t>
      </w:r>
    </w:p>
    <w:p w14:paraId="6353E105" w14:textId="2719C4F4" w:rsidR="00E32491" w:rsidRPr="00BD1372" w:rsidRDefault="00E32491" w:rsidP="00BD1372">
      <w:pPr>
        <w:pStyle w:val="a3"/>
        <w:numPr>
          <w:ilvl w:val="0"/>
          <w:numId w:val="6"/>
        </w:numPr>
        <w:ind w:leftChars="0"/>
        <w:rPr>
          <w:rFonts w:cstheme="minorHAnsi"/>
          <w:szCs w:val="24"/>
        </w:rPr>
      </w:pPr>
      <w:r w:rsidRPr="00BD1372">
        <w:rPr>
          <w:rFonts w:cstheme="minorHAnsi"/>
          <w:szCs w:val="24"/>
        </w:rPr>
        <w:t>活動流程</w:t>
      </w:r>
    </w:p>
    <w:tbl>
      <w:tblPr>
        <w:tblStyle w:val="a4"/>
        <w:tblW w:w="4272" w:type="pct"/>
        <w:tblInd w:w="-5" w:type="dxa"/>
        <w:tblLook w:val="04A0" w:firstRow="1" w:lastRow="0" w:firstColumn="1" w:lastColumn="0" w:noHBand="0" w:noVBand="1"/>
      </w:tblPr>
      <w:tblGrid>
        <w:gridCol w:w="1417"/>
        <w:gridCol w:w="1522"/>
        <w:gridCol w:w="1340"/>
        <w:gridCol w:w="1340"/>
        <w:gridCol w:w="1469"/>
      </w:tblGrid>
      <w:tr w:rsidR="007A1895" w14:paraId="482904A6" w14:textId="77777777" w:rsidTr="00FD0336">
        <w:tc>
          <w:tcPr>
            <w:tcW w:w="1000" w:type="pct"/>
          </w:tcPr>
          <w:p w14:paraId="7B05F097" w14:textId="77777777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bookmarkStart w:id="3" w:name="_Hlk92181714"/>
          </w:p>
        </w:tc>
        <w:tc>
          <w:tcPr>
            <w:tcW w:w="1074" w:type="pct"/>
          </w:tcPr>
          <w:p w14:paraId="2DEBBE54" w14:textId="7F00CF09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6/27</w:t>
            </w:r>
          </w:p>
        </w:tc>
        <w:tc>
          <w:tcPr>
            <w:tcW w:w="945" w:type="pct"/>
          </w:tcPr>
          <w:p w14:paraId="47F15E87" w14:textId="18CD87DF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6/28</w:t>
            </w:r>
          </w:p>
        </w:tc>
        <w:tc>
          <w:tcPr>
            <w:tcW w:w="945" w:type="pct"/>
          </w:tcPr>
          <w:p w14:paraId="11C43BDC" w14:textId="72A275FE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6/29</w:t>
            </w:r>
          </w:p>
        </w:tc>
        <w:tc>
          <w:tcPr>
            <w:tcW w:w="1036" w:type="pct"/>
          </w:tcPr>
          <w:p w14:paraId="30392018" w14:textId="07FAD4CE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6/30</w:t>
            </w:r>
          </w:p>
        </w:tc>
      </w:tr>
      <w:tr w:rsidR="007A1895" w14:paraId="51DEC4B6" w14:textId="77777777" w:rsidTr="00FD0336">
        <w:tc>
          <w:tcPr>
            <w:tcW w:w="1000" w:type="pct"/>
          </w:tcPr>
          <w:p w14:paraId="68A43F00" w14:textId="79B72A73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10:00-12:00</w:t>
            </w:r>
          </w:p>
        </w:tc>
        <w:tc>
          <w:tcPr>
            <w:tcW w:w="1074" w:type="pct"/>
          </w:tcPr>
          <w:p w14:paraId="0011D605" w14:textId="25E228F8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945" w:type="pct"/>
          </w:tcPr>
          <w:p w14:paraId="474C2A53" w14:textId="3FEFD68A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945" w:type="pct"/>
          </w:tcPr>
          <w:p w14:paraId="500087F2" w14:textId="21EC87D1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1036" w:type="pct"/>
          </w:tcPr>
          <w:p w14:paraId="3F6C3591" w14:textId="43795C61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</w:tr>
      <w:tr w:rsidR="0032174C" w14:paraId="1C004815" w14:textId="77777777" w:rsidTr="00FD0336">
        <w:tc>
          <w:tcPr>
            <w:tcW w:w="1000" w:type="pct"/>
          </w:tcPr>
          <w:p w14:paraId="6A2D620A" w14:textId="2E1DEB17" w:rsidR="0032174C" w:rsidRDefault="0032174C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12:00-14:00</w:t>
            </w:r>
          </w:p>
        </w:tc>
        <w:tc>
          <w:tcPr>
            <w:tcW w:w="4000" w:type="pct"/>
            <w:gridSpan w:val="4"/>
          </w:tcPr>
          <w:p w14:paraId="6399BD4E" w14:textId="466BE211" w:rsidR="0032174C" w:rsidRDefault="00ED6E17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休息</w:t>
            </w:r>
            <w:r w:rsidR="0032174C">
              <w:rPr>
                <w:rFonts w:cstheme="minorHAnsi" w:hint="eastAsia"/>
                <w:szCs w:val="24"/>
              </w:rPr>
              <w:t>時間</w:t>
            </w:r>
          </w:p>
        </w:tc>
      </w:tr>
      <w:tr w:rsidR="007A1895" w14:paraId="2BE46C4C" w14:textId="77777777" w:rsidTr="00FD0336">
        <w:trPr>
          <w:trHeight w:val="180"/>
        </w:trPr>
        <w:tc>
          <w:tcPr>
            <w:tcW w:w="1000" w:type="pct"/>
          </w:tcPr>
          <w:p w14:paraId="51DA12F0" w14:textId="6F3AAA78" w:rsidR="00FD0336" w:rsidRPr="0032174C" w:rsidRDefault="007A1895" w:rsidP="00FD033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14:00-1</w:t>
            </w:r>
            <w:r w:rsidR="00FD0336">
              <w:rPr>
                <w:rFonts w:cstheme="minorHAnsi" w:hint="eastAsia"/>
                <w:szCs w:val="24"/>
              </w:rPr>
              <w:t>8:00</w:t>
            </w:r>
          </w:p>
        </w:tc>
        <w:tc>
          <w:tcPr>
            <w:tcW w:w="1074" w:type="pct"/>
          </w:tcPr>
          <w:p w14:paraId="36155BB4" w14:textId="31C7F3F0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945" w:type="pct"/>
          </w:tcPr>
          <w:p w14:paraId="6C6BCC0C" w14:textId="6B426940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945" w:type="pct"/>
          </w:tcPr>
          <w:p w14:paraId="7E7FE962" w14:textId="3195D537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1036" w:type="pct"/>
          </w:tcPr>
          <w:p w14:paraId="0C294CB7" w14:textId="07259001" w:rsidR="007A1895" w:rsidRDefault="007A1895" w:rsidP="005650A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</w:tr>
      <w:bookmarkEnd w:id="3"/>
    </w:tbl>
    <w:p w14:paraId="0969F4F3" w14:textId="3D1A4373" w:rsidR="005650AB" w:rsidRDefault="005650AB" w:rsidP="00E416A6">
      <w:pPr>
        <w:widowControl/>
        <w:rPr>
          <w:rFonts w:cstheme="minorHAnsi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2"/>
        <w:gridCol w:w="1403"/>
        <w:gridCol w:w="1404"/>
        <w:gridCol w:w="1404"/>
        <w:gridCol w:w="1404"/>
        <w:gridCol w:w="1409"/>
      </w:tblGrid>
      <w:tr w:rsidR="00E416A6" w14:paraId="03856AC7" w14:textId="77777777" w:rsidTr="00FD0336">
        <w:trPr>
          <w:trHeight w:val="488"/>
        </w:trPr>
        <w:tc>
          <w:tcPr>
            <w:tcW w:w="767" w:type="pct"/>
          </w:tcPr>
          <w:p w14:paraId="219A7E1D" w14:textId="77777777" w:rsidR="008D68FD" w:rsidRDefault="008D68FD" w:rsidP="008D68FD">
            <w:pPr>
              <w:rPr>
                <w:rFonts w:cstheme="minorHAnsi"/>
                <w:szCs w:val="24"/>
              </w:rPr>
            </w:pPr>
          </w:p>
        </w:tc>
        <w:tc>
          <w:tcPr>
            <w:tcW w:w="846" w:type="pct"/>
          </w:tcPr>
          <w:p w14:paraId="3EE4E4E5" w14:textId="12591A9B" w:rsidR="008D68FD" w:rsidRDefault="007A1895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8/22</w:t>
            </w:r>
          </w:p>
        </w:tc>
        <w:tc>
          <w:tcPr>
            <w:tcW w:w="846" w:type="pct"/>
          </w:tcPr>
          <w:p w14:paraId="6E2DEE2B" w14:textId="649CF2DE" w:rsidR="008D68FD" w:rsidRDefault="007A1895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8/23</w:t>
            </w:r>
          </w:p>
        </w:tc>
        <w:tc>
          <w:tcPr>
            <w:tcW w:w="846" w:type="pct"/>
          </w:tcPr>
          <w:p w14:paraId="7316E4AC" w14:textId="7B5EBA09" w:rsidR="008D68FD" w:rsidRDefault="007A1895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8/24</w:t>
            </w:r>
          </w:p>
        </w:tc>
        <w:tc>
          <w:tcPr>
            <w:tcW w:w="846" w:type="pct"/>
          </w:tcPr>
          <w:p w14:paraId="504FA0D5" w14:textId="777EDCC9" w:rsidR="008D68FD" w:rsidRDefault="007A1895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8/25</w:t>
            </w:r>
          </w:p>
        </w:tc>
        <w:tc>
          <w:tcPr>
            <w:tcW w:w="849" w:type="pct"/>
          </w:tcPr>
          <w:p w14:paraId="19D9D915" w14:textId="1BC40D12" w:rsidR="008D68FD" w:rsidRDefault="007A1895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8/26</w:t>
            </w:r>
          </w:p>
        </w:tc>
      </w:tr>
      <w:tr w:rsidR="00F830F6" w14:paraId="376D8329" w14:textId="77777777" w:rsidTr="00FD0336">
        <w:trPr>
          <w:trHeight w:val="730"/>
        </w:trPr>
        <w:tc>
          <w:tcPr>
            <w:tcW w:w="767" w:type="pct"/>
          </w:tcPr>
          <w:p w14:paraId="545CDB8E" w14:textId="6B64B9F7" w:rsidR="00F830F6" w:rsidRDefault="00F830F6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10:00-12:00</w:t>
            </w:r>
          </w:p>
        </w:tc>
        <w:tc>
          <w:tcPr>
            <w:tcW w:w="846" w:type="pct"/>
          </w:tcPr>
          <w:p w14:paraId="095FB4D9" w14:textId="1B4511EE" w:rsidR="00F830F6" w:rsidRDefault="00F830F6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846" w:type="pct"/>
          </w:tcPr>
          <w:p w14:paraId="37A9AFA4" w14:textId="48DB85D0" w:rsidR="00F830F6" w:rsidRDefault="00F830F6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</w:tc>
        <w:tc>
          <w:tcPr>
            <w:tcW w:w="846" w:type="pct"/>
          </w:tcPr>
          <w:p w14:paraId="03C3F302" w14:textId="581336B4" w:rsidR="00F830F6" w:rsidRDefault="00F830F6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846" w:type="pct"/>
          </w:tcPr>
          <w:p w14:paraId="0F4E51B2" w14:textId="366B9EC7" w:rsidR="00F830F6" w:rsidRDefault="00F830F6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849" w:type="pct"/>
          </w:tcPr>
          <w:p w14:paraId="4AA0D575" w14:textId="2E1AB1C8" w:rsidR="00F830F6" w:rsidRDefault="00F830F6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</w:tr>
      <w:tr w:rsidR="000D2828" w14:paraId="19DBDC0F" w14:textId="77777777" w:rsidTr="006843B8">
        <w:trPr>
          <w:trHeight w:val="488"/>
        </w:trPr>
        <w:tc>
          <w:tcPr>
            <w:tcW w:w="767" w:type="pct"/>
          </w:tcPr>
          <w:p w14:paraId="37ED1C01" w14:textId="663D9B43" w:rsidR="000D2828" w:rsidRDefault="000D282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12:00-14:00</w:t>
            </w:r>
          </w:p>
        </w:tc>
        <w:tc>
          <w:tcPr>
            <w:tcW w:w="4233" w:type="pct"/>
            <w:gridSpan w:val="5"/>
          </w:tcPr>
          <w:p w14:paraId="7A3B17D3" w14:textId="4EF89B17" w:rsidR="000D2828" w:rsidRDefault="000D2828" w:rsidP="000D282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休息時間</w:t>
            </w:r>
          </w:p>
        </w:tc>
      </w:tr>
      <w:tr w:rsidR="00A17A38" w14:paraId="7B6E9985" w14:textId="77777777" w:rsidTr="00307DC5">
        <w:trPr>
          <w:trHeight w:val="730"/>
        </w:trPr>
        <w:tc>
          <w:tcPr>
            <w:tcW w:w="767" w:type="pct"/>
          </w:tcPr>
          <w:p w14:paraId="57BC0065" w14:textId="425A373B" w:rsidR="00A17A38" w:rsidRDefault="00A17A3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14:00-17:30</w:t>
            </w:r>
          </w:p>
        </w:tc>
        <w:tc>
          <w:tcPr>
            <w:tcW w:w="846" w:type="pct"/>
          </w:tcPr>
          <w:p w14:paraId="62680E96" w14:textId="1A05B7BD" w:rsidR="00A17A38" w:rsidRDefault="00A17A3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基礎練習</w:t>
            </w:r>
          </w:p>
        </w:tc>
        <w:tc>
          <w:tcPr>
            <w:tcW w:w="846" w:type="pct"/>
          </w:tcPr>
          <w:p w14:paraId="4D047FE9" w14:textId="68669750" w:rsidR="00A17A38" w:rsidRDefault="00A17A3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6" w:type="pct"/>
          </w:tcPr>
          <w:p w14:paraId="40ABEB4E" w14:textId="42C7C71B" w:rsidR="00A17A38" w:rsidRDefault="00A17A3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6" w:type="pct"/>
          </w:tcPr>
          <w:p w14:paraId="1E6EEB20" w14:textId="052E37FF" w:rsidR="00A17A38" w:rsidRDefault="00A17A3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9" w:type="pct"/>
          </w:tcPr>
          <w:p w14:paraId="203EF1A9" w14:textId="5926D54D" w:rsidR="00A17A38" w:rsidRDefault="00A17A3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</w:tr>
      <w:tr w:rsidR="000D2828" w14:paraId="3643817A" w14:textId="77777777" w:rsidTr="006843B8">
        <w:trPr>
          <w:trHeight w:val="468"/>
        </w:trPr>
        <w:tc>
          <w:tcPr>
            <w:tcW w:w="767" w:type="pct"/>
          </w:tcPr>
          <w:p w14:paraId="365A16C0" w14:textId="41D1D67F" w:rsidR="000D2828" w:rsidRDefault="000D282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17:30-19:00</w:t>
            </w:r>
          </w:p>
        </w:tc>
        <w:tc>
          <w:tcPr>
            <w:tcW w:w="4233" w:type="pct"/>
            <w:gridSpan w:val="5"/>
          </w:tcPr>
          <w:p w14:paraId="239DB878" w14:textId="703D0A2F" w:rsidR="000D2828" w:rsidRDefault="000D2828" w:rsidP="0016101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休息時間</w:t>
            </w:r>
          </w:p>
        </w:tc>
      </w:tr>
      <w:tr w:rsidR="000D2828" w14:paraId="769BE662" w14:textId="77777777" w:rsidTr="00FD0336">
        <w:trPr>
          <w:trHeight w:val="425"/>
        </w:trPr>
        <w:tc>
          <w:tcPr>
            <w:tcW w:w="767" w:type="pct"/>
          </w:tcPr>
          <w:p w14:paraId="38688F53" w14:textId="71EF4261" w:rsidR="000D2828" w:rsidRDefault="000D282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19:00-21:00</w:t>
            </w:r>
          </w:p>
        </w:tc>
        <w:tc>
          <w:tcPr>
            <w:tcW w:w="846" w:type="pct"/>
          </w:tcPr>
          <w:p w14:paraId="1E4F39FF" w14:textId="6BB5EA66" w:rsidR="000D2828" w:rsidRDefault="000D282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6" w:type="pct"/>
          </w:tcPr>
          <w:p w14:paraId="6070B31E" w14:textId="3438C5F8" w:rsidR="000D2828" w:rsidRDefault="000D282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6" w:type="pct"/>
          </w:tcPr>
          <w:p w14:paraId="5E946AAD" w14:textId="0D015884" w:rsidR="000D2828" w:rsidRDefault="00A17A3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</w:tc>
        <w:tc>
          <w:tcPr>
            <w:tcW w:w="846" w:type="pct"/>
          </w:tcPr>
          <w:p w14:paraId="6D82A349" w14:textId="77777777" w:rsidR="000D2828" w:rsidRDefault="000D282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  <w:p w14:paraId="7ECD5472" w14:textId="2BF59DE2" w:rsidR="000D2828" w:rsidRDefault="000D2828" w:rsidP="008D68FD">
            <w:pPr>
              <w:rPr>
                <w:rFonts w:cstheme="minorHAnsi"/>
                <w:szCs w:val="24"/>
              </w:rPr>
            </w:pPr>
          </w:p>
        </w:tc>
        <w:tc>
          <w:tcPr>
            <w:tcW w:w="849" w:type="pct"/>
          </w:tcPr>
          <w:p w14:paraId="262DA54F" w14:textId="69C7649E" w:rsidR="000D2828" w:rsidRDefault="000D2828" w:rsidP="008D68FD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</w:tc>
      </w:tr>
    </w:tbl>
    <w:p w14:paraId="4099B7F4" w14:textId="77777777" w:rsidR="007A1895" w:rsidRDefault="007A1895" w:rsidP="006C64BB">
      <w:pPr>
        <w:widowControl/>
        <w:rPr>
          <w:rFonts w:cstheme="minorHAnsi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2"/>
        <w:gridCol w:w="1403"/>
        <w:gridCol w:w="1404"/>
        <w:gridCol w:w="1404"/>
        <w:gridCol w:w="1404"/>
        <w:gridCol w:w="1409"/>
      </w:tblGrid>
      <w:tr w:rsidR="007A1895" w14:paraId="6D9A2AEF" w14:textId="77777777" w:rsidTr="00A17A38">
        <w:trPr>
          <w:trHeight w:val="488"/>
        </w:trPr>
        <w:tc>
          <w:tcPr>
            <w:tcW w:w="767" w:type="pct"/>
          </w:tcPr>
          <w:p w14:paraId="4B902138" w14:textId="77777777" w:rsidR="007A1895" w:rsidRDefault="007A1895" w:rsidP="00C17381">
            <w:pPr>
              <w:rPr>
                <w:rFonts w:cstheme="minorHAnsi"/>
                <w:szCs w:val="24"/>
              </w:rPr>
            </w:pPr>
          </w:p>
        </w:tc>
        <w:tc>
          <w:tcPr>
            <w:tcW w:w="846" w:type="pct"/>
          </w:tcPr>
          <w:p w14:paraId="73573A48" w14:textId="1927C5FC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8/29</w:t>
            </w:r>
          </w:p>
        </w:tc>
        <w:tc>
          <w:tcPr>
            <w:tcW w:w="846" w:type="pct"/>
          </w:tcPr>
          <w:p w14:paraId="7463CD4C" w14:textId="30D7074E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8/30</w:t>
            </w:r>
          </w:p>
        </w:tc>
        <w:tc>
          <w:tcPr>
            <w:tcW w:w="846" w:type="pct"/>
          </w:tcPr>
          <w:p w14:paraId="33C7C13D" w14:textId="06F871E3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8/31</w:t>
            </w:r>
          </w:p>
        </w:tc>
        <w:tc>
          <w:tcPr>
            <w:tcW w:w="846" w:type="pct"/>
          </w:tcPr>
          <w:p w14:paraId="114D18E8" w14:textId="009DF0FA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9/1</w:t>
            </w:r>
          </w:p>
        </w:tc>
        <w:tc>
          <w:tcPr>
            <w:tcW w:w="849" w:type="pct"/>
          </w:tcPr>
          <w:p w14:paraId="55C1244B" w14:textId="30B243F9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9/2</w:t>
            </w:r>
          </w:p>
        </w:tc>
      </w:tr>
      <w:tr w:rsidR="007A1895" w14:paraId="5AA130A9" w14:textId="77777777" w:rsidTr="00A17A38">
        <w:trPr>
          <w:trHeight w:val="730"/>
        </w:trPr>
        <w:tc>
          <w:tcPr>
            <w:tcW w:w="767" w:type="pct"/>
          </w:tcPr>
          <w:p w14:paraId="4E6DFCEC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10:00-12:00</w:t>
            </w:r>
          </w:p>
        </w:tc>
        <w:tc>
          <w:tcPr>
            <w:tcW w:w="846" w:type="pct"/>
          </w:tcPr>
          <w:p w14:paraId="6C8CCB5D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846" w:type="pct"/>
          </w:tcPr>
          <w:p w14:paraId="7062A29F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</w:tc>
        <w:tc>
          <w:tcPr>
            <w:tcW w:w="846" w:type="pct"/>
          </w:tcPr>
          <w:p w14:paraId="1305A713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846" w:type="pct"/>
          </w:tcPr>
          <w:p w14:paraId="5AE73A60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  <w:tc>
          <w:tcPr>
            <w:tcW w:w="849" w:type="pct"/>
          </w:tcPr>
          <w:p w14:paraId="73B750BC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基本練習</w:t>
            </w:r>
          </w:p>
        </w:tc>
      </w:tr>
      <w:tr w:rsidR="007A1895" w14:paraId="554453F4" w14:textId="77777777" w:rsidTr="00FD0336">
        <w:trPr>
          <w:trHeight w:val="488"/>
        </w:trPr>
        <w:tc>
          <w:tcPr>
            <w:tcW w:w="767" w:type="pct"/>
          </w:tcPr>
          <w:p w14:paraId="74D4A0AD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12:00-14:00</w:t>
            </w:r>
          </w:p>
        </w:tc>
        <w:tc>
          <w:tcPr>
            <w:tcW w:w="4233" w:type="pct"/>
            <w:gridSpan w:val="5"/>
          </w:tcPr>
          <w:p w14:paraId="1C251286" w14:textId="77777777" w:rsidR="007A1895" w:rsidRDefault="007A1895" w:rsidP="00C1738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休息時間</w:t>
            </w:r>
          </w:p>
        </w:tc>
      </w:tr>
      <w:tr w:rsidR="00A17A38" w14:paraId="73633895" w14:textId="77777777" w:rsidTr="00A17A38">
        <w:trPr>
          <w:trHeight w:val="360"/>
        </w:trPr>
        <w:tc>
          <w:tcPr>
            <w:tcW w:w="767" w:type="pct"/>
            <w:vMerge w:val="restart"/>
          </w:tcPr>
          <w:p w14:paraId="3955971A" w14:textId="77777777" w:rsidR="00A17A38" w:rsidRDefault="00A17A38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14:00-17:30</w:t>
            </w:r>
          </w:p>
        </w:tc>
        <w:tc>
          <w:tcPr>
            <w:tcW w:w="846" w:type="pct"/>
          </w:tcPr>
          <w:p w14:paraId="239283A8" w14:textId="77777777" w:rsidR="00A17A38" w:rsidRDefault="00A17A38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基礎練習</w:t>
            </w:r>
          </w:p>
        </w:tc>
        <w:tc>
          <w:tcPr>
            <w:tcW w:w="846" w:type="pct"/>
          </w:tcPr>
          <w:p w14:paraId="46D19B3F" w14:textId="77777777" w:rsidR="00A17A38" w:rsidRDefault="00A17A38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6" w:type="pct"/>
            <w:vMerge w:val="restart"/>
          </w:tcPr>
          <w:p w14:paraId="723DAA35" w14:textId="77777777" w:rsidR="00A17A38" w:rsidRDefault="00A17A38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6" w:type="pct"/>
            <w:vMerge w:val="restart"/>
          </w:tcPr>
          <w:p w14:paraId="42B7A9CA" w14:textId="77777777" w:rsidR="00A17A38" w:rsidRDefault="00A17A38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9" w:type="pct"/>
            <w:vMerge w:val="restart"/>
          </w:tcPr>
          <w:p w14:paraId="1AF99203" w14:textId="77777777" w:rsidR="00A17A38" w:rsidRDefault="00A17A38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</w:tr>
      <w:tr w:rsidR="00A17A38" w14:paraId="5718A821" w14:textId="77777777" w:rsidTr="00A17A38">
        <w:trPr>
          <w:trHeight w:val="360"/>
        </w:trPr>
        <w:tc>
          <w:tcPr>
            <w:tcW w:w="767" w:type="pct"/>
            <w:vMerge/>
          </w:tcPr>
          <w:p w14:paraId="0656188B" w14:textId="77777777" w:rsidR="00A17A38" w:rsidRDefault="00A17A38" w:rsidP="00C17381">
            <w:pPr>
              <w:rPr>
                <w:rFonts w:cstheme="minorHAnsi"/>
                <w:szCs w:val="24"/>
              </w:rPr>
            </w:pPr>
          </w:p>
        </w:tc>
        <w:tc>
          <w:tcPr>
            <w:tcW w:w="846" w:type="pct"/>
          </w:tcPr>
          <w:p w14:paraId="5C7408D7" w14:textId="77777777" w:rsidR="00A17A38" w:rsidRPr="000D2828" w:rsidRDefault="00A17A38" w:rsidP="00A17A38">
            <w:pPr>
              <w:rPr>
                <w:rFonts w:cstheme="minorHAnsi"/>
                <w:szCs w:val="24"/>
              </w:rPr>
            </w:pPr>
            <w:r w:rsidRPr="000D2828">
              <w:rPr>
                <w:rFonts w:cstheme="minorHAnsi" w:hint="eastAsia"/>
                <w:szCs w:val="24"/>
              </w:rPr>
              <w:t>銅</w:t>
            </w:r>
            <w:r>
              <w:rPr>
                <w:rFonts w:cstheme="minorHAnsi" w:hint="eastAsia"/>
                <w:szCs w:val="24"/>
              </w:rPr>
              <w:t>管</w:t>
            </w:r>
            <w:r w:rsidRPr="000D2828">
              <w:rPr>
                <w:rFonts w:cstheme="minorHAnsi" w:hint="eastAsia"/>
                <w:szCs w:val="24"/>
              </w:rPr>
              <w:t>分部</w:t>
            </w:r>
          </w:p>
          <w:p w14:paraId="2FF83389" w14:textId="6A8411FF" w:rsidR="00A17A38" w:rsidRDefault="00A17A38" w:rsidP="00A17A38">
            <w:pPr>
              <w:rPr>
                <w:rFonts w:cstheme="minorHAnsi"/>
                <w:szCs w:val="24"/>
              </w:rPr>
            </w:pPr>
            <w:r w:rsidRPr="000D2828">
              <w:rPr>
                <w:rFonts w:cstheme="minorHAnsi"/>
                <w:szCs w:val="24"/>
              </w:rPr>
              <w:t>(1</w:t>
            </w:r>
            <w:r>
              <w:rPr>
                <w:rFonts w:cstheme="minorHAnsi" w:hint="eastAsia"/>
                <w:szCs w:val="24"/>
              </w:rPr>
              <w:t>4</w:t>
            </w:r>
            <w:r w:rsidRPr="000D2828">
              <w:rPr>
                <w:rFonts w:cstheme="minorHAnsi"/>
                <w:szCs w:val="24"/>
              </w:rPr>
              <w:t>:30-</w:t>
            </w:r>
            <w:r>
              <w:rPr>
                <w:rFonts w:cstheme="minorHAnsi" w:hint="eastAsia"/>
                <w:szCs w:val="24"/>
              </w:rPr>
              <w:t>16</w:t>
            </w:r>
            <w:r w:rsidRPr="000D2828">
              <w:rPr>
                <w:rFonts w:cstheme="minorHAnsi"/>
                <w:szCs w:val="24"/>
              </w:rPr>
              <w:t>:30)</w:t>
            </w:r>
          </w:p>
        </w:tc>
        <w:tc>
          <w:tcPr>
            <w:tcW w:w="846" w:type="pct"/>
          </w:tcPr>
          <w:p w14:paraId="6691C8B7" w14:textId="77777777" w:rsidR="00A17A38" w:rsidRDefault="00A17A38" w:rsidP="00A17A38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木管分部</w:t>
            </w:r>
          </w:p>
          <w:p w14:paraId="5FDDDA98" w14:textId="2AE18B37" w:rsidR="00A17A38" w:rsidRDefault="00A17A38" w:rsidP="00A17A38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(</w:t>
            </w:r>
            <w:r w:rsidRPr="000D2828">
              <w:rPr>
                <w:rFonts w:cstheme="minorHAnsi"/>
                <w:szCs w:val="24"/>
              </w:rPr>
              <w:t>1</w:t>
            </w:r>
            <w:r>
              <w:rPr>
                <w:rFonts w:cstheme="minorHAnsi" w:hint="eastAsia"/>
                <w:szCs w:val="24"/>
              </w:rPr>
              <w:t>4</w:t>
            </w:r>
            <w:r w:rsidRPr="000D2828">
              <w:rPr>
                <w:rFonts w:cstheme="minorHAnsi"/>
                <w:szCs w:val="24"/>
              </w:rPr>
              <w:t>:30-</w:t>
            </w:r>
            <w:r>
              <w:rPr>
                <w:rFonts w:cstheme="minorHAnsi" w:hint="eastAsia"/>
                <w:szCs w:val="24"/>
              </w:rPr>
              <w:t>16</w:t>
            </w:r>
            <w:r w:rsidRPr="000D2828">
              <w:rPr>
                <w:rFonts w:cstheme="minorHAnsi"/>
                <w:szCs w:val="24"/>
              </w:rPr>
              <w:t>:30</w:t>
            </w:r>
            <w:r>
              <w:rPr>
                <w:rFonts w:cstheme="minorHAnsi" w:hint="eastAsia"/>
                <w:szCs w:val="24"/>
              </w:rPr>
              <w:t>)</w:t>
            </w:r>
          </w:p>
        </w:tc>
        <w:tc>
          <w:tcPr>
            <w:tcW w:w="846" w:type="pct"/>
            <w:vMerge/>
          </w:tcPr>
          <w:p w14:paraId="5D17F287" w14:textId="77777777" w:rsidR="00A17A38" w:rsidRDefault="00A17A38" w:rsidP="00C17381">
            <w:pPr>
              <w:rPr>
                <w:rFonts w:cstheme="minorHAnsi"/>
                <w:szCs w:val="24"/>
              </w:rPr>
            </w:pPr>
          </w:p>
        </w:tc>
        <w:tc>
          <w:tcPr>
            <w:tcW w:w="846" w:type="pct"/>
            <w:vMerge/>
          </w:tcPr>
          <w:p w14:paraId="7AC001CD" w14:textId="77777777" w:rsidR="00A17A38" w:rsidRDefault="00A17A38" w:rsidP="00C17381">
            <w:pPr>
              <w:rPr>
                <w:rFonts w:cstheme="minorHAnsi"/>
                <w:szCs w:val="24"/>
              </w:rPr>
            </w:pPr>
          </w:p>
        </w:tc>
        <w:tc>
          <w:tcPr>
            <w:tcW w:w="849" w:type="pct"/>
            <w:vMerge/>
          </w:tcPr>
          <w:p w14:paraId="331210BB" w14:textId="77777777" w:rsidR="00A17A38" w:rsidRDefault="00A17A38" w:rsidP="00C17381">
            <w:pPr>
              <w:rPr>
                <w:rFonts w:cstheme="minorHAnsi"/>
                <w:szCs w:val="24"/>
              </w:rPr>
            </w:pPr>
          </w:p>
        </w:tc>
      </w:tr>
      <w:tr w:rsidR="007A1895" w14:paraId="45A7073D" w14:textId="77777777" w:rsidTr="00FD0336">
        <w:trPr>
          <w:trHeight w:val="468"/>
        </w:trPr>
        <w:tc>
          <w:tcPr>
            <w:tcW w:w="767" w:type="pct"/>
          </w:tcPr>
          <w:p w14:paraId="4F56F2C3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17:30-19:00</w:t>
            </w:r>
          </w:p>
        </w:tc>
        <w:tc>
          <w:tcPr>
            <w:tcW w:w="4233" w:type="pct"/>
            <w:gridSpan w:val="5"/>
          </w:tcPr>
          <w:p w14:paraId="55AC14CE" w14:textId="77777777" w:rsidR="007A1895" w:rsidRDefault="007A1895" w:rsidP="00C1738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休息時間</w:t>
            </w:r>
          </w:p>
        </w:tc>
      </w:tr>
      <w:tr w:rsidR="007A1895" w14:paraId="41535AB4" w14:textId="77777777" w:rsidTr="00A17A38">
        <w:trPr>
          <w:trHeight w:val="360"/>
        </w:trPr>
        <w:tc>
          <w:tcPr>
            <w:tcW w:w="767" w:type="pct"/>
          </w:tcPr>
          <w:p w14:paraId="33CD9849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19:00-21:00</w:t>
            </w:r>
          </w:p>
        </w:tc>
        <w:tc>
          <w:tcPr>
            <w:tcW w:w="846" w:type="pct"/>
          </w:tcPr>
          <w:p w14:paraId="7157FC49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分部練習</w:t>
            </w:r>
          </w:p>
        </w:tc>
        <w:tc>
          <w:tcPr>
            <w:tcW w:w="846" w:type="pct"/>
          </w:tcPr>
          <w:p w14:paraId="2CA47E61" w14:textId="77777777" w:rsidR="00A17A38" w:rsidRDefault="00A17A38" w:rsidP="00A17A38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  <w:p w14:paraId="57767F91" w14:textId="3D9108DC" w:rsidR="007A1895" w:rsidRDefault="00A17A38" w:rsidP="00A17A38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(</w:t>
            </w:r>
            <w:r>
              <w:rPr>
                <w:rFonts w:cstheme="minorHAnsi" w:hint="eastAsia"/>
                <w:szCs w:val="24"/>
              </w:rPr>
              <w:t>張老師</w:t>
            </w:r>
            <w:r>
              <w:rPr>
                <w:rFonts w:cstheme="minorHAnsi" w:hint="eastAsia"/>
                <w:szCs w:val="24"/>
              </w:rPr>
              <w:t>)</w:t>
            </w:r>
          </w:p>
        </w:tc>
        <w:tc>
          <w:tcPr>
            <w:tcW w:w="846" w:type="pct"/>
          </w:tcPr>
          <w:p w14:paraId="7808D209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  <w:p w14:paraId="056EA6D9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(</w:t>
            </w:r>
            <w:r>
              <w:rPr>
                <w:rFonts w:cstheme="minorHAnsi" w:hint="eastAsia"/>
                <w:szCs w:val="24"/>
              </w:rPr>
              <w:t>張老師</w:t>
            </w:r>
            <w:r>
              <w:rPr>
                <w:rFonts w:cstheme="minorHAnsi" w:hint="eastAsia"/>
                <w:szCs w:val="24"/>
              </w:rPr>
              <w:t>)</w:t>
            </w:r>
          </w:p>
        </w:tc>
        <w:tc>
          <w:tcPr>
            <w:tcW w:w="846" w:type="pct"/>
          </w:tcPr>
          <w:p w14:paraId="7F0AD8F4" w14:textId="5B3C8FF1" w:rsidR="007A1895" w:rsidRDefault="00A17A38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社夜表演</w:t>
            </w:r>
          </w:p>
        </w:tc>
        <w:tc>
          <w:tcPr>
            <w:tcW w:w="849" w:type="pct"/>
          </w:tcPr>
          <w:p w14:paraId="5E320E16" w14:textId="77777777" w:rsidR="007A1895" w:rsidRDefault="007A1895" w:rsidP="00C17381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合奏練習</w:t>
            </w:r>
          </w:p>
        </w:tc>
      </w:tr>
    </w:tbl>
    <w:p w14:paraId="44675762" w14:textId="6B3C905C" w:rsidR="007A1895" w:rsidRDefault="007A1895" w:rsidP="006C64BB">
      <w:pPr>
        <w:widowControl/>
        <w:rPr>
          <w:rFonts w:cstheme="minorHAnsi"/>
          <w:szCs w:val="24"/>
        </w:rPr>
      </w:pPr>
    </w:p>
    <w:p w14:paraId="5E183A3D" w14:textId="77777777" w:rsidR="00904DE1" w:rsidRDefault="00904DE1" w:rsidP="00904DE1">
      <w:pPr>
        <w:rPr>
          <w:rFonts w:cstheme="minorHAnsi"/>
          <w:szCs w:val="24"/>
        </w:rPr>
      </w:pPr>
    </w:p>
    <w:p w14:paraId="0D7B0F10" w14:textId="7CD04C9E" w:rsidR="009A405B" w:rsidRDefault="009A405B" w:rsidP="00904DE1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lastRenderedPageBreak/>
        <w:t>分部課時間</w:t>
      </w:r>
      <w:r w:rsidR="00904DE1">
        <w:rPr>
          <w:rFonts w:cstheme="minorHAnsi" w:hint="eastAsia"/>
          <w:szCs w:val="24"/>
        </w:rPr>
        <w:t>：</w:t>
      </w:r>
    </w:p>
    <w:p w14:paraId="520888E2" w14:textId="61D64E55" w:rsidR="00904DE1" w:rsidRDefault="00904DE1" w:rsidP="00904DE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銅管分部：</w:t>
      </w:r>
      <w:r w:rsidRPr="00904DE1">
        <w:rPr>
          <w:rFonts w:asciiTheme="minorEastAsia" w:hAnsiTheme="minorEastAsia" w:hint="eastAsia"/>
          <w:szCs w:val="24"/>
        </w:rPr>
        <w:t>夏煜珽</w:t>
      </w:r>
      <w:r>
        <w:rPr>
          <w:rFonts w:asciiTheme="minorEastAsia" w:hAnsiTheme="minorEastAsia" w:hint="eastAsia"/>
          <w:szCs w:val="24"/>
        </w:rPr>
        <w:t>老師</w:t>
      </w:r>
    </w:p>
    <w:p w14:paraId="758801D8" w14:textId="5CE93BAB" w:rsidR="00904DE1" w:rsidRPr="00904DE1" w:rsidRDefault="00904DE1" w:rsidP="00904DE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授課時間：</w:t>
      </w:r>
      <w:r>
        <w:rPr>
          <w:rFonts w:cstheme="minorHAnsi" w:hint="eastAsia"/>
          <w:szCs w:val="24"/>
        </w:rPr>
        <w:t>8/29 14:30-16:30</w:t>
      </w:r>
    </w:p>
    <w:p w14:paraId="37730A49" w14:textId="6BFD22B0" w:rsidR="00904DE1" w:rsidRDefault="00904DE1" w:rsidP="00904DE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木管分部：</w:t>
      </w:r>
      <w:r w:rsidRPr="00904DE1">
        <w:rPr>
          <w:rFonts w:asciiTheme="minorEastAsia" w:hAnsiTheme="minorEastAsia" w:hint="eastAsia"/>
          <w:szCs w:val="24"/>
        </w:rPr>
        <w:t>王威傑</w:t>
      </w:r>
      <w:r>
        <w:rPr>
          <w:rFonts w:asciiTheme="minorEastAsia" w:hAnsiTheme="minorEastAsia" w:hint="eastAsia"/>
          <w:szCs w:val="24"/>
        </w:rPr>
        <w:t>老師</w:t>
      </w:r>
    </w:p>
    <w:p w14:paraId="452BD424" w14:textId="3B4F5180" w:rsidR="009A405B" w:rsidRDefault="00904DE1" w:rsidP="00904DE1">
      <w:pPr>
        <w:rPr>
          <w:rFonts w:cstheme="minorHAnsi"/>
          <w:szCs w:val="24"/>
        </w:rPr>
      </w:pPr>
      <w:r>
        <w:rPr>
          <w:rFonts w:asciiTheme="minorEastAsia" w:hAnsiTheme="minorEastAsia" w:hint="eastAsia"/>
          <w:szCs w:val="24"/>
        </w:rPr>
        <w:t>授課時間：</w:t>
      </w:r>
      <w:r>
        <w:rPr>
          <w:rFonts w:cstheme="minorHAnsi" w:hint="eastAsia"/>
          <w:szCs w:val="24"/>
        </w:rPr>
        <w:t>8/30 14:30-16:30</w:t>
      </w:r>
    </w:p>
    <w:p w14:paraId="6CF67E07" w14:textId="77777777" w:rsidR="005F1CE8" w:rsidRPr="00904DE1" w:rsidRDefault="005F1CE8" w:rsidP="00904DE1">
      <w:pPr>
        <w:rPr>
          <w:rFonts w:asciiTheme="minorEastAsia" w:hAnsiTheme="minorEastAsia"/>
          <w:szCs w:val="24"/>
        </w:rPr>
      </w:pPr>
    </w:p>
    <w:p w14:paraId="4447B981" w14:textId="705CC0DE" w:rsidR="002926F4" w:rsidRPr="00FC30FB" w:rsidRDefault="002926F4" w:rsidP="002926F4">
      <w:pPr>
        <w:pStyle w:val="a3"/>
        <w:numPr>
          <w:ilvl w:val="0"/>
          <w:numId w:val="6"/>
        </w:numPr>
        <w:ind w:leftChars="0"/>
        <w:rPr>
          <w:rFonts w:cstheme="minorHAnsi"/>
          <w:szCs w:val="24"/>
        </w:rPr>
      </w:pPr>
      <w:r w:rsidRPr="00FC30FB">
        <w:rPr>
          <w:rFonts w:cstheme="minorHAnsi"/>
          <w:szCs w:val="24"/>
        </w:rPr>
        <w:t>職務分配圖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48"/>
        <w:gridCol w:w="1309"/>
        <w:gridCol w:w="5339"/>
      </w:tblGrid>
      <w:tr w:rsidR="00C3483B" w:rsidRPr="00FC30FB" w14:paraId="513028B6" w14:textId="77777777" w:rsidTr="00100EAD">
        <w:tc>
          <w:tcPr>
            <w:tcW w:w="993" w:type="pct"/>
          </w:tcPr>
          <w:p w14:paraId="4456BFB8" w14:textId="5D0B39DA" w:rsidR="00C3483B" w:rsidRPr="00FC30FB" w:rsidRDefault="00C3483B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職稱</w:t>
            </w:r>
          </w:p>
        </w:tc>
        <w:tc>
          <w:tcPr>
            <w:tcW w:w="789" w:type="pct"/>
          </w:tcPr>
          <w:p w14:paraId="4F05CF62" w14:textId="558883BD" w:rsidR="00C3483B" w:rsidRPr="00FC30FB" w:rsidRDefault="00C3483B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姓名</w:t>
            </w:r>
          </w:p>
        </w:tc>
        <w:tc>
          <w:tcPr>
            <w:tcW w:w="3218" w:type="pct"/>
          </w:tcPr>
          <w:p w14:paraId="2CF1BEC4" w14:textId="7E20732F" w:rsidR="00C3483B" w:rsidRPr="00FC30FB" w:rsidRDefault="00C3483B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工作內容</w:t>
            </w:r>
          </w:p>
        </w:tc>
      </w:tr>
      <w:tr w:rsidR="00C3483B" w:rsidRPr="00FC30FB" w14:paraId="09BA7FB9" w14:textId="77777777" w:rsidTr="00100EAD">
        <w:tc>
          <w:tcPr>
            <w:tcW w:w="993" w:type="pct"/>
          </w:tcPr>
          <w:p w14:paraId="3F96C135" w14:textId="6F5D74A0" w:rsidR="00C3483B" w:rsidRPr="00FC30FB" w:rsidRDefault="007C1BA1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社長</w:t>
            </w:r>
          </w:p>
        </w:tc>
        <w:tc>
          <w:tcPr>
            <w:tcW w:w="789" w:type="pct"/>
          </w:tcPr>
          <w:p w14:paraId="157EE819" w14:textId="170B1FF6" w:rsidR="00C3483B" w:rsidRPr="00FC30FB" w:rsidRDefault="00BD1372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吳鈺芬</w:t>
            </w:r>
          </w:p>
        </w:tc>
        <w:tc>
          <w:tcPr>
            <w:tcW w:w="3218" w:type="pct"/>
          </w:tcPr>
          <w:p w14:paraId="409AB264" w14:textId="793DAF49" w:rsidR="00C3483B" w:rsidRPr="00FC30FB" w:rsidRDefault="00F01760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活動之召集、策劃及統籌</w:t>
            </w:r>
          </w:p>
        </w:tc>
      </w:tr>
      <w:tr w:rsidR="00C3483B" w:rsidRPr="00FC30FB" w14:paraId="16433298" w14:textId="77777777" w:rsidTr="00100EAD">
        <w:tc>
          <w:tcPr>
            <w:tcW w:w="993" w:type="pct"/>
          </w:tcPr>
          <w:p w14:paraId="52C28411" w14:textId="516B4917" w:rsidR="007C1BA1" w:rsidRPr="00FC30FB" w:rsidRDefault="007C1BA1" w:rsidP="00994FC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FC30FB">
              <w:rPr>
                <w:rFonts w:cstheme="minorHAnsi"/>
                <w:szCs w:val="24"/>
              </w:rPr>
              <w:t>副社長</w:t>
            </w:r>
          </w:p>
        </w:tc>
        <w:tc>
          <w:tcPr>
            <w:tcW w:w="789" w:type="pct"/>
          </w:tcPr>
          <w:p w14:paraId="0B51724C" w14:textId="2D430670" w:rsidR="00C3483B" w:rsidRPr="00FC30FB" w:rsidRDefault="00BD1372" w:rsidP="00AF35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宋晨禎</w:t>
            </w:r>
          </w:p>
        </w:tc>
        <w:tc>
          <w:tcPr>
            <w:tcW w:w="3218" w:type="pct"/>
          </w:tcPr>
          <w:p w14:paraId="4E9A7339" w14:textId="3B5AB72C" w:rsidR="00C3483B" w:rsidRPr="00FC30FB" w:rsidRDefault="00F01760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活動之召集、策劃及統籌</w:t>
            </w:r>
          </w:p>
        </w:tc>
      </w:tr>
      <w:tr w:rsidR="00AF3504" w:rsidRPr="00FC30FB" w14:paraId="1A3F44AF" w14:textId="77777777" w:rsidTr="000A33E3">
        <w:trPr>
          <w:trHeight w:val="730"/>
        </w:trPr>
        <w:tc>
          <w:tcPr>
            <w:tcW w:w="993" w:type="pct"/>
          </w:tcPr>
          <w:p w14:paraId="2AF89F60" w14:textId="6387DD93" w:rsidR="00AF3504" w:rsidRPr="00FC30FB" w:rsidRDefault="00AF3504" w:rsidP="00994FC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FC30FB">
              <w:rPr>
                <w:rFonts w:cstheme="minorHAnsi"/>
                <w:szCs w:val="24"/>
              </w:rPr>
              <w:t>學生指揮</w:t>
            </w:r>
          </w:p>
        </w:tc>
        <w:tc>
          <w:tcPr>
            <w:tcW w:w="789" w:type="pct"/>
          </w:tcPr>
          <w:p w14:paraId="1F06FB85" w14:textId="4FE8E5B6" w:rsidR="00AF3504" w:rsidRPr="00FC30FB" w:rsidRDefault="00472369" w:rsidP="00AF35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林若蘋</w:t>
            </w:r>
          </w:p>
        </w:tc>
        <w:tc>
          <w:tcPr>
            <w:tcW w:w="3218" w:type="pct"/>
          </w:tcPr>
          <w:p w14:paraId="24CC50D2" w14:textId="77777777" w:rsidR="00AF3504" w:rsidRPr="00FC30FB" w:rsidRDefault="00AF3504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帶領社員進行團練</w:t>
            </w:r>
          </w:p>
          <w:p w14:paraId="69EBE864" w14:textId="14D6DB6F" w:rsidR="00AF3504" w:rsidRPr="00FC30FB" w:rsidRDefault="00AF3504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督促社員練習及注意練習進度</w:t>
            </w:r>
          </w:p>
        </w:tc>
      </w:tr>
      <w:tr w:rsidR="00C3483B" w:rsidRPr="00FC30FB" w14:paraId="4DA9698D" w14:textId="77777777" w:rsidTr="00100EAD">
        <w:tc>
          <w:tcPr>
            <w:tcW w:w="993" w:type="pct"/>
          </w:tcPr>
          <w:p w14:paraId="4D7ECCB9" w14:textId="7EE45A14" w:rsidR="00C3483B" w:rsidRPr="00FC30FB" w:rsidRDefault="007C1BA1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譜</w:t>
            </w:r>
            <w:proofErr w:type="gramStart"/>
            <w:r w:rsidRPr="00FC30FB">
              <w:rPr>
                <w:rFonts w:cstheme="minorHAnsi"/>
                <w:szCs w:val="24"/>
              </w:rPr>
              <w:t>務</w:t>
            </w:r>
            <w:proofErr w:type="gramEnd"/>
          </w:p>
        </w:tc>
        <w:tc>
          <w:tcPr>
            <w:tcW w:w="789" w:type="pct"/>
          </w:tcPr>
          <w:p w14:paraId="1480B9D7" w14:textId="3EB32A93" w:rsidR="00C3483B" w:rsidRPr="00FC30FB" w:rsidRDefault="00BD1372" w:rsidP="00AF3504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林若蘋</w:t>
            </w:r>
          </w:p>
        </w:tc>
        <w:tc>
          <w:tcPr>
            <w:tcW w:w="3218" w:type="pct"/>
          </w:tcPr>
          <w:p w14:paraId="29661E69" w14:textId="5D386D13" w:rsidR="00C3483B" w:rsidRPr="00FC30FB" w:rsidRDefault="00325F80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將譜印製</w:t>
            </w:r>
            <w:proofErr w:type="gramStart"/>
            <w:r w:rsidRPr="00FC30FB">
              <w:rPr>
                <w:rFonts w:cstheme="minorHAnsi"/>
                <w:szCs w:val="24"/>
              </w:rPr>
              <w:t>出來依分部分</w:t>
            </w:r>
            <w:proofErr w:type="gramEnd"/>
            <w:r w:rsidRPr="00FC30FB">
              <w:rPr>
                <w:rFonts w:cstheme="minorHAnsi"/>
                <w:szCs w:val="24"/>
              </w:rPr>
              <w:t>配給社員</w:t>
            </w:r>
          </w:p>
        </w:tc>
      </w:tr>
      <w:tr w:rsidR="00C3483B" w:rsidRPr="00FC30FB" w14:paraId="7788D687" w14:textId="77777777" w:rsidTr="00100EAD">
        <w:tc>
          <w:tcPr>
            <w:tcW w:w="993" w:type="pct"/>
          </w:tcPr>
          <w:p w14:paraId="77432408" w14:textId="494D111B" w:rsidR="007C1BA1" w:rsidRPr="00FC30FB" w:rsidRDefault="007C1BA1" w:rsidP="00994FC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FC30FB">
              <w:rPr>
                <w:rFonts w:cstheme="minorHAnsi"/>
                <w:szCs w:val="24"/>
              </w:rPr>
              <w:t>總務</w:t>
            </w:r>
          </w:p>
        </w:tc>
        <w:tc>
          <w:tcPr>
            <w:tcW w:w="789" w:type="pct"/>
          </w:tcPr>
          <w:p w14:paraId="65CA30A1" w14:textId="38BF6F50" w:rsidR="00C3483B" w:rsidRPr="00FC30FB" w:rsidRDefault="00BD1372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吳豐榮</w:t>
            </w:r>
          </w:p>
        </w:tc>
        <w:tc>
          <w:tcPr>
            <w:tcW w:w="3218" w:type="pct"/>
          </w:tcPr>
          <w:p w14:paraId="18B875B8" w14:textId="197BDA45" w:rsidR="00C3483B" w:rsidRPr="00FC30FB" w:rsidRDefault="00325F80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編列此活動經費預算及支出之整合</w:t>
            </w:r>
          </w:p>
        </w:tc>
      </w:tr>
      <w:tr w:rsidR="00565924" w:rsidRPr="00FC30FB" w14:paraId="33CA02D8" w14:textId="77777777" w:rsidTr="00100EAD">
        <w:tc>
          <w:tcPr>
            <w:tcW w:w="993" w:type="pct"/>
          </w:tcPr>
          <w:p w14:paraId="4298A6FA" w14:textId="19CED202" w:rsidR="00565924" w:rsidRDefault="0056592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美宣</w:t>
            </w:r>
          </w:p>
        </w:tc>
        <w:tc>
          <w:tcPr>
            <w:tcW w:w="789" w:type="pct"/>
          </w:tcPr>
          <w:p w14:paraId="754A979D" w14:textId="176270AC" w:rsidR="00565924" w:rsidRDefault="00472369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徐義祥</w:t>
            </w:r>
          </w:p>
        </w:tc>
        <w:tc>
          <w:tcPr>
            <w:tcW w:w="3218" w:type="pct"/>
          </w:tcPr>
          <w:p w14:paraId="49A75739" w14:textId="15AF282E" w:rsidR="00565924" w:rsidRDefault="007C1DEB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拍照紀錄活動過程</w:t>
            </w:r>
          </w:p>
        </w:tc>
      </w:tr>
      <w:tr w:rsidR="00565924" w:rsidRPr="00FC30FB" w14:paraId="65966EFC" w14:textId="77777777" w:rsidTr="00100EAD">
        <w:tc>
          <w:tcPr>
            <w:tcW w:w="993" w:type="pct"/>
          </w:tcPr>
          <w:p w14:paraId="50B7FE55" w14:textId="53A3B953" w:rsidR="00565924" w:rsidRPr="00FC30FB" w:rsidRDefault="0056592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文書</w:t>
            </w:r>
          </w:p>
        </w:tc>
        <w:tc>
          <w:tcPr>
            <w:tcW w:w="789" w:type="pct"/>
          </w:tcPr>
          <w:p w14:paraId="3DA4E52F" w14:textId="3D84207C" w:rsidR="00565924" w:rsidRPr="00FC30FB" w:rsidRDefault="00AD64A9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謝子璇</w:t>
            </w:r>
          </w:p>
        </w:tc>
        <w:tc>
          <w:tcPr>
            <w:tcW w:w="3218" w:type="pct"/>
          </w:tcPr>
          <w:p w14:paraId="79F921E6" w14:textId="78F23A0E" w:rsidR="00565924" w:rsidRPr="00FC30FB" w:rsidRDefault="0056592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製作</w:t>
            </w:r>
            <w:r w:rsidR="00ED6E17">
              <w:rPr>
                <w:rFonts w:cstheme="minorHAnsi" w:hint="eastAsia"/>
                <w:szCs w:val="24"/>
              </w:rPr>
              <w:t>防疫計畫表</w:t>
            </w:r>
          </w:p>
        </w:tc>
      </w:tr>
      <w:tr w:rsidR="007C1DEB" w:rsidRPr="00FC30FB" w14:paraId="1579D6FF" w14:textId="77777777" w:rsidTr="00100EAD">
        <w:tc>
          <w:tcPr>
            <w:tcW w:w="993" w:type="pct"/>
          </w:tcPr>
          <w:p w14:paraId="183124F2" w14:textId="68D841E4" w:rsidR="007C1DEB" w:rsidRDefault="007C1DEB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活動</w:t>
            </w:r>
          </w:p>
        </w:tc>
        <w:tc>
          <w:tcPr>
            <w:tcW w:w="789" w:type="pct"/>
          </w:tcPr>
          <w:p w14:paraId="30631B6D" w14:textId="19C79870" w:rsidR="007C1DEB" w:rsidRDefault="00AD64A9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蔡宜岑</w:t>
            </w:r>
          </w:p>
        </w:tc>
        <w:tc>
          <w:tcPr>
            <w:tcW w:w="3218" w:type="pct"/>
          </w:tcPr>
          <w:p w14:paraId="651FF153" w14:textId="66B88D7D" w:rsidR="007C1DEB" w:rsidRDefault="007C1DEB" w:rsidP="00994FC5">
            <w:pPr>
              <w:jc w:val="center"/>
              <w:rPr>
                <w:rFonts w:cstheme="minorHAnsi"/>
                <w:szCs w:val="24"/>
              </w:rPr>
            </w:pPr>
            <w:r w:rsidRPr="007C1DEB">
              <w:rPr>
                <w:rFonts w:cstheme="minorHAnsi" w:hint="eastAsia"/>
                <w:szCs w:val="24"/>
              </w:rPr>
              <w:t>安排活動時間與流程</w:t>
            </w:r>
          </w:p>
        </w:tc>
      </w:tr>
    </w:tbl>
    <w:p w14:paraId="315FEBAD" w14:textId="77777777" w:rsidR="00F35128" w:rsidRPr="00FC30FB" w:rsidRDefault="00F35128" w:rsidP="00C3483B">
      <w:pPr>
        <w:rPr>
          <w:rFonts w:cstheme="minorHAnsi"/>
          <w:szCs w:val="24"/>
        </w:rPr>
      </w:pPr>
    </w:p>
    <w:p w14:paraId="03288374" w14:textId="197D5A3F" w:rsidR="002926F4" w:rsidRPr="00FC30FB" w:rsidRDefault="002926F4" w:rsidP="002926F4">
      <w:pPr>
        <w:pStyle w:val="a3"/>
        <w:numPr>
          <w:ilvl w:val="0"/>
          <w:numId w:val="6"/>
        </w:numPr>
        <w:ind w:leftChars="0"/>
        <w:rPr>
          <w:rFonts w:cstheme="minorHAnsi"/>
          <w:szCs w:val="24"/>
        </w:rPr>
      </w:pPr>
      <w:r w:rsidRPr="00FC30FB">
        <w:rPr>
          <w:rFonts w:cstheme="minorHAnsi"/>
          <w:szCs w:val="24"/>
        </w:rPr>
        <w:t>活動使用場地及預訂借用日期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34"/>
        <w:gridCol w:w="2115"/>
        <w:gridCol w:w="2263"/>
        <w:gridCol w:w="1784"/>
      </w:tblGrid>
      <w:tr w:rsidR="00E708AF" w:rsidRPr="00FC30FB" w14:paraId="171FF40E" w14:textId="77777777" w:rsidTr="00927B96">
        <w:trPr>
          <w:trHeight w:val="122"/>
        </w:trPr>
        <w:tc>
          <w:tcPr>
            <w:tcW w:w="1286" w:type="pct"/>
          </w:tcPr>
          <w:p w14:paraId="77A74DC8" w14:textId="159073C9" w:rsidR="00E708AF" w:rsidRPr="00FC30FB" w:rsidRDefault="00E708A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使用場地</w:t>
            </w:r>
          </w:p>
        </w:tc>
        <w:tc>
          <w:tcPr>
            <w:tcW w:w="1275" w:type="pct"/>
          </w:tcPr>
          <w:p w14:paraId="685FFBF9" w14:textId="265154C5" w:rsidR="00E708AF" w:rsidRPr="00FC30FB" w:rsidRDefault="00E708A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場地管理單位</w:t>
            </w:r>
          </w:p>
        </w:tc>
        <w:tc>
          <w:tcPr>
            <w:tcW w:w="1364" w:type="pct"/>
          </w:tcPr>
          <w:p w14:paraId="45526549" w14:textId="13587C5C" w:rsidR="00E708AF" w:rsidRPr="00FC30FB" w:rsidRDefault="00E708A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預定借用期間</w:t>
            </w:r>
          </w:p>
        </w:tc>
        <w:tc>
          <w:tcPr>
            <w:tcW w:w="1075" w:type="pct"/>
          </w:tcPr>
          <w:p w14:paraId="05047598" w14:textId="23F22D4F" w:rsidR="00E708AF" w:rsidRPr="00FC30FB" w:rsidRDefault="00E708A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申請借用狀況</w:t>
            </w:r>
          </w:p>
        </w:tc>
      </w:tr>
      <w:tr w:rsidR="00E708AF" w:rsidRPr="00FC30FB" w14:paraId="2F11C814" w14:textId="77777777" w:rsidTr="00927B96">
        <w:trPr>
          <w:trHeight w:val="369"/>
        </w:trPr>
        <w:tc>
          <w:tcPr>
            <w:tcW w:w="1286" w:type="pct"/>
          </w:tcPr>
          <w:p w14:paraId="3FE27A87" w14:textId="3F8F2E2A" w:rsidR="00E708AF" w:rsidRPr="00FC30FB" w:rsidRDefault="00E708A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民生校</w:t>
            </w:r>
            <w:proofErr w:type="gramStart"/>
            <w:r w:rsidRPr="00FC30FB">
              <w:rPr>
                <w:rFonts w:cstheme="minorHAnsi"/>
                <w:szCs w:val="24"/>
              </w:rPr>
              <w:t>區教科館</w:t>
            </w:r>
            <w:proofErr w:type="gramEnd"/>
            <w:r w:rsidRPr="00FC30FB">
              <w:rPr>
                <w:rFonts w:cstheme="minorHAnsi"/>
                <w:szCs w:val="24"/>
              </w:rPr>
              <w:t>3</w:t>
            </w:r>
            <w:r w:rsidRPr="00FC30FB">
              <w:rPr>
                <w:rFonts w:cstheme="minorHAnsi"/>
                <w:szCs w:val="24"/>
              </w:rPr>
              <w:t>樓黑幕實驗劇場</w:t>
            </w:r>
          </w:p>
        </w:tc>
        <w:tc>
          <w:tcPr>
            <w:tcW w:w="1275" w:type="pct"/>
          </w:tcPr>
          <w:p w14:paraId="6E8364C8" w14:textId="5A493D75" w:rsidR="00E708AF" w:rsidRPr="00FC30FB" w:rsidRDefault="00E708A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學生活動發展組</w:t>
            </w:r>
          </w:p>
        </w:tc>
        <w:tc>
          <w:tcPr>
            <w:tcW w:w="1364" w:type="pct"/>
          </w:tcPr>
          <w:p w14:paraId="1C96B548" w14:textId="10ACE4E7" w:rsidR="00E708AF" w:rsidRDefault="00E708A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11</w:t>
            </w:r>
            <w:r w:rsidR="00927B96">
              <w:rPr>
                <w:rFonts w:cstheme="minorHAnsi" w:hint="eastAsia"/>
                <w:szCs w:val="24"/>
              </w:rPr>
              <w:t>1/</w:t>
            </w:r>
            <w:r w:rsidR="00472369">
              <w:rPr>
                <w:rFonts w:cstheme="minorHAnsi" w:hint="eastAsia"/>
                <w:szCs w:val="24"/>
              </w:rPr>
              <w:t>6</w:t>
            </w:r>
            <w:r w:rsidR="00927B96">
              <w:rPr>
                <w:rFonts w:cstheme="minorHAnsi" w:hint="eastAsia"/>
                <w:szCs w:val="24"/>
              </w:rPr>
              <w:t>/</w:t>
            </w:r>
            <w:r w:rsidR="00472369">
              <w:rPr>
                <w:rFonts w:cstheme="minorHAnsi" w:hint="eastAsia"/>
                <w:szCs w:val="24"/>
              </w:rPr>
              <w:t>27</w:t>
            </w:r>
            <w:r w:rsidR="00927B96">
              <w:rPr>
                <w:rFonts w:cstheme="minorHAnsi" w:hint="eastAsia"/>
                <w:szCs w:val="24"/>
              </w:rPr>
              <w:t>-111/</w:t>
            </w:r>
            <w:r w:rsidR="00472369">
              <w:rPr>
                <w:rFonts w:cstheme="minorHAnsi" w:hint="eastAsia"/>
                <w:szCs w:val="24"/>
              </w:rPr>
              <w:t>6</w:t>
            </w:r>
            <w:r w:rsidR="00927B96">
              <w:rPr>
                <w:rFonts w:cstheme="minorHAnsi" w:hint="eastAsia"/>
                <w:szCs w:val="24"/>
              </w:rPr>
              <w:t>/</w:t>
            </w:r>
            <w:r w:rsidR="00472369">
              <w:rPr>
                <w:rFonts w:cstheme="minorHAnsi" w:hint="eastAsia"/>
                <w:szCs w:val="24"/>
              </w:rPr>
              <w:t>30</w:t>
            </w:r>
          </w:p>
          <w:p w14:paraId="41BE4165" w14:textId="2E058CF1" w:rsidR="00927B96" w:rsidRPr="00FC30FB" w:rsidRDefault="00927B96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111/</w:t>
            </w:r>
            <w:r w:rsidR="00472369">
              <w:rPr>
                <w:rFonts w:cstheme="minorHAnsi" w:hint="eastAsia"/>
                <w:szCs w:val="24"/>
              </w:rPr>
              <w:t>8</w:t>
            </w:r>
            <w:r>
              <w:rPr>
                <w:rFonts w:cstheme="minorHAnsi" w:hint="eastAsia"/>
                <w:szCs w:val="24"/>
              </w:rPr>
              <w:t>/</w:t>
            </w:r>
            <w:r w:rsidR="00472369">
              <w:rPr>
                <w:rFonts w:cstheme="minorHAnsi" w:hint="eastAsia"/>
                <w:szCs w:val="24"/>
              </w:rPr>
              <w:t>22</w:t>
            </w:r>
            <w:r>
              <w:rPr>
                <w:rFonts w:cstheme="minorHAnsi" w:hint="eastAsia"/>
                <w:szCs w:val="24"/>
              </w:rPr>
              <w:t>-111/</w:t>
            </w:r>
            <w:r w:rsidR="00472369">
              <w:rPr>
                <w:rFonts w:cstheme="minorHAnsi" w:hint="eastAsia"/>
                <w:szCs w:val="24"/>
              </w:rPr>
              <w:t>9</w:t>
            </w:r>
            <w:r>
              <w:rPr>
                <w:rFonts w:cstheme="minorHAnsi" w:hint="eastAsia"/>
                <w:szCs w:val="24"/>
              </w:rPr>
              <w:t>/</w:t>
            </w:r>
            <w:r w:rsidR="00472369"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1075" w:type="pct"/>
          </w:tcPr>
          <w:p w14:paraId="3ADF9988" w14:textId="5179C41C" w:rsidR="00E708AF" w:rsidRPr="00FC30FB" w:rsidRDefault="00D12FFC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已申請</w:t>
            </w:r>
          </w:p>
        </w:tc>
      </w:tr>
      <w:tr w:rsidR="00D12FFC" w:rsidRPr="00FC30FB" w14:paraId="1C4DAD92" w14:textId="77777777" w:rsidTr="00927B96">
        <w:trPr>
          <w:trHeight w:val="369"/>
        </w:trPr>
        <w:tc>
          <w:tcPr>
            <w:tcW w:w="1286" w:type="pct"/>
          </w:tcPr>
          <w:p w14:paraId="1F2E1F19" w14:textId="35AB4D72" w:rsidR="00D12FFC" w:rsidRPr="00FC30FB" w:rsidRDefault="00096D06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民生校</w:t>
            </w:r>
            <w:proofErr w:type="gramStart"/>
            <w:r w:rsidRPr="00FC30FB">
              <w:rPr>
                <w:rFonts w:cstheme="minorHAnsi"/>
                <w:szCs w:val="24"/>
              </w:rPr>
              <w:t>區教科館</w:t>
            </w:r>
            <w:proofErr w:type="gramEnd"/>
            <w:r w:rsidRPr="00FC30FB">
              <w:rPr>
                <w:rFonts w:cstheme="minorHAnsi"/>
                <w:szCs w:val="24"/>
              </w:rPr>
              <w:t>3</w:t>
            </w:r>
            <w:proofErr w:type="gramStart"/>
            <w:r w:rsidRPr="00FC30FB">
              <w:rPr>
                <w:rFonts w:cstheme="minorHAnsi"/>
                <w:szCs w:val="24"/>
              </w:rPr>
              <w:t>樓文創系</w:t>
            </w:r>
            <w:proofErr w:type="gramEnd"/>
            <w:r w:rsidRPr="00FC30FB">
              <w:rPr>
                <w:rFonts w:cstheme="minorHAnsi"/>
                <w:szCs w:val="24"/>
              </w:rPr>
              <w:t>教室</w:t>
            </w:r>
          </w:p>
        </w:tc>
        <w:tc>
          <w:tcPr>
            <w:tcW w:w="1275" w:type="pct"/>
          </w:tcPr>
          <w:p w14:paraId="476BB4E2" w14:textId="3FF9999F" w:rsidR="00D12FFC" w:rsidRPr="00FC30FB" w:rsidRDefault="00096D06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proofErr w:type="gramStart"/>
            <w:r w:rsidRPr="00FC30FB">
              <w:rPr>
                <w:rFonts w:cstheme="minorHAnsi"/>
                <w:szCs w:val="24"/>
              </w:rPr>
              <w:t>文創系系</w:t>
            </w:r>
            <w:proofErr w:type="gramEnd"/>
            <w:r w:rsidRPr="00FC30FB">
              <w:rPr>
                <w:rFonts w:cstheme="minorHAnsi"/>
                <w:szCs w:val="24"/>
              </w:rPr>
              <w:t>辦</w:t>
            </w:r>
          </w:p>
        </w:tc>
        <w:tc>
          <w:tcPr>
            <w:tcW w:w="1364" w:type="pct"/>
          </w:tcPr>
          <w:p w14:paraId="0A0721CA" w14:textId="1F94C8AB" w:rsidR="00D12FFC" w:rsidRPr="00FC30FB" w:rsidRDefault="00927B96" w:rsidP="00927B96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111/</w:t>
            </w:r>
            <w:r w:rsidR="00574E7E">
              <w:rPr>
                <w:rFonts w:cstheme="minorHAnsi" w:hint="eastAsia"/>
                <w:szCs w:val="24"/>
              </w:rPr>
              <w:t>8</w:t>
            </w:r>
            <w:r>
              <w:rPr>
                <w:rFonts w:cstheme="minorHAnsi" w:hint="eastAsia"/>
                <w:szCs w:val="24"/>
              </w:rPr>
              <w:t>/</w:t>
            </w:r>
            <w:r w:rsidR="00574E7E">
              <w:rPr>
                <w:rFonts w:cstheme="minorHAnsi" w:hint="eastAsia"/>
                <w:szCs w:val="24"/>
              </w:rPr>
              <w:t>22</w:t>
            </w:r>
            <w:r>
              <w:rPr>
                <w:rFonts w:cstheme="minorHAnsi" w:hint="eastAsia"/>
                <w:szCs w:val="24"/>
              </w:rPr>
              <w:t>-111/</w:t>
            </w:r>
            <w:r w:rsidR="00574E7E">
              <w:rPr>
                <w:rFonts w:cstheme="minorHAnsi" w:hint="eastAsia"/>
                <w:szCs w:val="24"/>
              </w:rPr>
              <w:t>9</w:t>
            </w:r>
            <w:r>
              <w:rPr>
                <w:rFonts w:cstheme="minorHAnsi" w:hint="eastAsia"/>
                <w:szCs w:val="24"/>
              </w:rPr>
              <w:t>/</w:t>
            </w:r>
            <w:r w:rsidR="00574E7E"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1075" w:type="pct"/>
          </w:tcPr>
          <w:p w14:paraId="4EA7F422" w14:textId="645E2937" w:rsidR="00D12FFC" w:rsidRPr="00FC30FB" w:rsidRDefault="00A23C8F" w:rsidP="00994FC5">
            <w:pPr>
              <w:pStyle w:val="a3"/>
              <w:ind w:leftChars="0" w:left="0"/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已申請</w:t>
            </w:r>
          </w:p>
        </w:tc>
      </w:tr>
    </w:tbl>
    <w:p w14:paraId="72470957" w14:textId="77777777" w:rsidR="002926F4" w:rsidRPr="00FC30FB" w:rsidRDefault="002926F4" w:rsidP="007C2882">
      <w:pPr>
        <w:rPr>
          <w:rFonts w:cstheme="minorHAnsi"/>
          <w:szCs w:val="24"/>
        </w:rPr>
      </w:pPr>
    </w:p>
    <w:p w14:paraId="6D8E4C65" w14:textId="1570FC1C" w:rsidR="00F01760" w:rsidRPr="00FC30FB" w:rsidRDefault="002926F4" w:rsidP="00F01760">
      <w:pPr>
        <w:pStyle w:val="a3"/>
        <w:numPr>
          <w:ilvl w:val="0"/>
          <w:numId w:val="6"/>
        </w:numPr>
        <w:ind w:leftChars="0"/>
        <w:rPr>
          <w:rFonts w:cstheme="minorHAnsi"/>
          <w:szCs w:val="24"/>
        </w:rPr>
      </w:pPr>
      <w:r w:rsidRPr="00FC30FB">
        <w:rPr>
          <w:rFonts w:cstheme="minorHAnsi"/>
          <w:szCs w:val="24"/>
        </w:rPr>
        <w:t>經費預算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05"/>
        <w:gridCol w:w="881"/>
        <w:gridCol w:w="881"/>
        <w:gridCol w:w="889"/>
        <w:gridCol w:w="2940"/>
      </w:tblGrid>
      <w:tr w:rsidR="002A2933" w:rsidRPr="00FC30FB" w14:paraId="55A58455" w14:textId="49BD3B54" w:rsidTr="00857126">
        <w:trPr>
          <w:trHeight w:val="215"/>
        </w:trPr>
        <w:tc>
          <w:tcPr>
            <w:tcW w:w="1630" w:type="pct"/>
          </w:tcPr>
          <w:p w14:paraId="0839D4C0" w14:textId="6FC57BD3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項目</w:t>
            </w:r>
          </w:p>
        </w:tc>
        <w:tc>
          <w:tcPr>
            <w:tcW w:w="531" w:type="pct"/>
          </w:tcPr>
          <w:p w14:paraId="2DA38B77" w14:textId="40AA9933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單價</w:t>
            </w:r>
          </w:p>
        </w:tc>
        <w:tc>
          <w:tcPr>
            <w:tcW w:w="531" w:type="pct"/>
          </w:tcPr>
          <w:p w14:paraId="762A132B" w14:textId="2F78B07E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數量</w:t>
            </w:r>
          </w:p>
        </w:tc>
        <w:tc>
          <w:tcPr>
            <w:tcW w:w="536" w:type="pct"/>
          </w:tcPr>
          <w:p w14:paraId="472E48A4" w14:textId="76C4D729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金額</w:t>
            </w:r>
          </w:p>
        </w:tc>
        <w:tc>
          <w:tcPr>
            <w:tcW w:w="1772" w:type="pct"/>
          </w:tcPr>
          <w:p w14:paraId="7B99D4B6" w14:textId="0FB054D4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備註</w:t>
            </w:r>
          </w:p>
        </w:tc>
      </w:tr>
      <w:tr w:rsidR="002A2933" w:rsidRPr="00FC30FB" w14:paraId="00084666" w14:textId="57824A18" w:rsidTr="00857126">
        <w:trPr>
          <w:trHeight w:val="431"/>
        </w:trPr>
        <w:tc>
          <w:tcPr>
            <w:tcW w:w="1630" w:type="pct"/>
          </w:tcPr>
          <w:p w14:paraId="49D29907" w14:textId="29317AAE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分部老師指導費用</w:t>
            </w:r>
          </w:p>
        </w:tc>
        <w:tc>
          <w:tcPr>
            <w:tcW w:w="531" w:type="pct"/>
          </w:tcPr>
          <w:p w14:paraId="2F458DD1" w14:textId="208BA9B4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800</w:t>
            </w:r>
          </w:p>
        </w:tc>
        <w:tc>
          <w:tcPr>
            <w:tcW w:w="531" w:type="pct"/>
          </w:tcPr>
          <w:p w14:paraId="1A5E5076" w14:textId="7DE19427" w:rsidR="002A2933" w:rsidRPr="00FC30FB" w:rsidRDefault="00B635B6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4</w:t>
            </w:r>
          </w:p>
        </w:tc>
        <w:tc>
          <w:tcPr>
            <w:tcW w:w="536" w:type="pct"/>
          </w:tcPr>
          <w:p w14:paraId="2F4187EC" w14:textId="3ACB716F" w:rsidR="002A2933" w:rsidRPr="00FC30FB" w:rsidRDefault="00B635B6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3200</w:t>
            </w:r>
          </w:p>
        </w:tc>
        <w:tc>
          <w:tcPr>
            <w:tcW w:w="1772" w:type="pct"/>
          </w:tcPr>
          <w:p w14:paraId="6B978905" w14:textId="77777777" w:rsidR="00ED6E17" w:rsidRPr="00ED6E17" w:rsidRDefault="00ED6E17" w:rsidP="00ED6E17">
            <w:pPr>
              <w:jc w:val="center"/>
              <w:rPr>
                <w:rFonts w:cstheme="minorHAnsi"/>
                <w:szCs w:val="24"/>
              </w:rPr>
            </w:pPr>
            <w:r w:rsidRPr="00ED6E17">
              <w:rPr>
                <w:rFonts w:cstheme="minorHAnsi" w:hint="eastAsia"/>
                <w:szCs w:val="24"/>
              </w:rPr>
              <w:t>分部課時間</w:t>
            </w:r>
            <w:r w:rsidRPr="00ED6E17">
              <w:rPr>
                <w:rFonts w:cstheme="minorHAnsi" w:hint="eastAsia"/>
                <w:szCs w:val="24"/>
              </w:rPr>
              <w:t>2</w:t>
            </w:r>
            <w:r w:rsidRPr="00ED6E17">
              <w:rPr>
                <w:rFonts w:cstheme="minorHAnsi" w:hint="eastAsia"/>
                <w:szCs w:val="24"/>
              </w:rPr>
              <w:t>小時</w:t>
            </w:r>
          </w:p>
          <w:p w14:paraId="39551B64" w14:textId="4D1B1836" w:rsidR="00ED6E17" w:rsidRPr="00ED6E17" w:rsidRDefault="00ED6E17" w:rsidP="00FD0336">
            <w:pPr>
              <w:jc w:val="center"/>
              <w:rPr>
                <w:rFonts w:cstheme="minorHAnsi"/>
                <w:szCs w:val="24"/>
              </w:rPr>
            </w:pPr>
            <w:r w:rsidRPr="00ED6E17">
              <w:rPr>
                <w:rFonts w:cstheme="minorHAnsi" w:hint="eastAsia"/>
                <w:szCs w:val="24"/>
              </w:rPr>
              <w:t>授課時間</w:t>
            </w:r>
            <w:r w:rsidRPr="00ED6E17">
              <w:rPr>
                <w:rFonts w:cstheme="minorHAnsi" w:hint="eastAsia"/>
                <w:szCs w:val="24"/>
              </w:rPr>
              <w:t>:</w:t>
            </w:r>
            <w:r w:rsidR="00FD0336">
              <w:rPr>
                <w:rFonts w:cstheme="minorHAnsi" w:hint="eastAsia"/>
                <w:szCs w:val="24"/>
              </w:rPr>
              <w:t xml:space="preserve"> </w:t>
            </w:r>
          </w:p>
          <w:p w14:paraId="3210A178" w14:textId="6D46102A" w:rsidR="002A2933" w:rsidRDefault="002E242A" w:rsidP="00ED6E1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銅管</w:t>
            </w:r>
            <w:r w:rsidR="00ED6E17" w:rsidRPr="00ED6E17">
              <w:rPr>
                <w:rFonts w:cstheme="minorHAnsi" w:hint="eastAsia"/>
                <w:szCs w:val="24"/>
              </w:rPr>
              <w:t>:</w:t>
            </w:r>
            <w:r w:rsidR="00FD0336">
              <w:rPr>
                <w:rFonts w:cstheme="minorHAnsi" w:hint="eastAsia"/>
                <w:szCs w:val="24"/>
              </w:rPr>
              <w:t>8/</w:t>
            </w:r>
            <w:r w:rsidR="009A405B">
              <w:rPr>
                <w:rFonts w:cstheme="minorHAnsi" w:hint="eastAsia"/>
                <w:szCs w:val="24"/>
              </w:rPr>
              <w:t>29</w:t>
            </w:r>
            <w:r w:rsidR="00FD0336">
              <w:rPr>
                <w:rFonts w:cstheme="minorHAnsi" w:hint="eastAsia"/>
                <w:szCs w:val="24"/>
              </w:rPr>
              <w:t xml:space="preserve"> 14:30-16:30</w:t>
            </w:r>
          </w:p>
          <w:p w14:paraId="3C615DD9" w14:textId="657615D6" w:rsidR="00B516A8" w:rsidRPr="00FC30FB" w:rsidRDefault="00B516A8" w:rsidP="00B516A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木管</w:t>
            </w:r>
            <w:r>
              <w:rPr>
                <w:rFonts w:cstheme="minorHAnsi" w:hint="eastAsia"/>
                <w:szCs w:val="24"/>
              </w:rPr>
              <w:t>:8/</w:t>
            </w:r>
            <w:r w:rsidR="009A405B">
              <w:rPr>
                <w:rFonts w:cstheme="minorHAnsi" w:hint="eastAsia"/>
                <w:szCs w:val="24"/>
              </w:rPr>
              <w:t>30</w:t>
            </w:r>
            <w:r>
              <w:rPr>
                <w:rFonts w:cstheme="minorHAnsi" w:hint="eastAsia"/>
                <w:szCs w:val="24"/>
              </w:rPr>
              <w:t xml:space="preserve"> 14:30-16:30</w:t>
            </w:r>
          </w:p>
        </w:tc>
      </w:tr>
      <w:tr w:rsidR="00603374" w:rsidRPr="00FC30FB" w14:paraId="64EA5AC4" w14:textId="77777777" w:rsidTr="00857126">
        <w:trPr>
          <w:trHeight w:val="431"/>
        </w:trPr>
        <w:tc>
          <w:tcPr>
            <w:tcW w:w="1630" w:type="pct"/>
          </w:tcPr>
          <w:p w14:paraId="4A92691A" w14:textId="68C23D07" w:rsidR="00603374" w:rsidRPr="00FC30FB" w:rsidRDefault="0060337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張老師指導費用</w:t>
            </w:r>
          </w:p>
        </w:tc>
        <w:tc>
          <w:tcPr>
            <w:tcW w:w="531" w:type="pct"/>
          </w:tcPr>
          <w:p w14:paraId="6DD6E4CE" w14:textId="61559A42" w:rsidR="00603374" w:rsidRPr="00FC30FB" w:rsidRDefault="0060337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800</w:t>
            </w:r>
          </w:p>
        </w:tc>
        <w:tc>
          <w:tcPr>
            <w:tcW w:w="531" w:type="pct"/>
          </w:tcPr>
          <w:p w14:paraId="6814B549" w14:textId="2C0BD25C" w:rsidR="00603374" w:rsidRPr="00FC30FB" w:rsidRDefault="0060337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4</w:t>
            </w:r>
          </w:p>
        </w:tc>
        <w:tc>
          <w:tcPr>
            <w:tcW w:w="536" w:type="pct"/>
          </w:tcPr>
          <w:p w14:paraId="7D7B947F" w14:textId="43D7AF05" w:rsidR="00603374" w:rsidRPr="00FC30FB" w:rsidRDefault="0060337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3200</w:t>
            </w:r>
          </w:p>
        </w:tc>
        <w:tc>
          <w:tcPr>
            <w:tcW w:w="1772" w:type="pct"/>
          </w:tcPr>
          <w:p w14:paraId="08FCCA52" w14:textId="5C6FA715" w:rsidR="00603374" w:rsidRDefault="00603374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3200</w:t>
            </w:r>
          </w:p>
        </w:tc>
      </w:tr>
      <w:tr w:rsidR="002A2933" w:rsidRPr="00FC30FB" w14:paraId="5B41074B" w14:textId="7E5A3395" w:rsidTr="00857126">
        <w:trPr>
          <w:trHeight w:val="215"/>
        </w:trPr>
        <w:tc>
          <w:tcPr>
            <w:tcW w:w="1630" w:type="pct"/>
          </w:tcPr>
          <w:p w14:paraId="58816C7A" w14:textId="0398E730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影印費</w:t>
            </w:r>
          </w:p>
        </w:tc>
        <w:tc>
          <w:tcPr>
            <w:tcW w:w="531" w:type="pct"/>
          </w:tcPr>
          <w:p w14:paraId="782B71B7" w14:textId="59F256C4" w:rsidR="002A2933" w:rsidRPr="00FC30FB" w:rsidRDefault="00ED6E17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150</w:t>
            </w:r>
          </w:p>
        </w:tc>
        <w:tc>
          <w:tcPr>
            <w:tcW w:w="531" w:type="pct"/>
          </w:tcPr>
          <w:p w14:paraId="35B66873" w14:textId="57ECA046" w:rsidR="002A2933" w:rsidRPr="00FC30FB" w:rsidRDefault="00ED6E17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536" w:type="pct"/>
          </w:tcPr>
          <w:p w14:paraId="31D1DE11" w14:textId="73C94E32" w:rsidR="002A2933" w:rsidRPr="00FC30FB" w:rsidRDefault="00ED6E17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3</w:t>
            </w:r>
            <w:r w:rsidR="00191678">
              <w:rPr>
                <w:rFonts w:cstheme="minorHAnsi" w:hint="eastAsia"/>
                <w:szCs w:val="24"/>
              </w:rPr>
              <w:t>0</w:t>
            </w:r>
            <w:r w:rsidR="002A2933" w:rsidRPr="00FC30FB">
              <w:rPr>
                <w:rFonts w:cstheme="minorHAnsi"/>
                <w:szCs w:val="24"/>
              </w:rPr>
              <w:t>0</w:t>
            </w:r>
          </w:p>
        </w:tc>
        <w:tc>
          <w:tcPr>
            <w:tcW w:w="1772" w:type="pct"/>
          </w:tcPr>
          <w:p w14:paraId="6579CE97" w14:textId="34248012" w:rsidR="002A2933" w:rsidRPr="00FC30FB" w:rsidRDefault="00ED6E17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3</w:t>
            </w:r>
            <w:r w:rsidR="00603374">
              <w:rPr>
                <w:rFonts w:cstheme="minorHAnsi" w:hint="eastAsia"/>
                <w:szCs w:val="24"/>
              </w:rPr>
              <w:t>00</w:t>
            </w:r>
          </w:p>
        </w:tc>
      </w:tr>
      <w:tr w:rsidR="002A2933" w:rsidRPr="00FC30FB" w14:paraId="7AF48D99" w14:textId="0CF7739D" w:rsidTr="00857126">
        <w:trPr>
          <w:trHeight w:val="208"/>
        </w:trPr>
        <w:tc>
          <w:tcPr>
            <w:tcW w:w="1630" w:type="pct"/>
          </w:tcPr>
          <w:p w14:paraId="68C1AF45" w14:textId="5B3EE63B" w:rsidR="002A2933" w:rsidRPr="00FC30FB" w:rsidRDefault="002A2933" w:rsidP="00994FC5">
            <w:pPr>
              <w:jc w:val="center"/>
              <w:rPr>
                <w:rFonts w:cstheme="minorHAnsi"/>
                <w:szCs w:val="24"/>
              </w:rPr>
            </w:pPr>
            <w:r w:rsidRPr="00FC30FB">
              <w:rPr>
                <w:rFonts w:cstheme="minorHAnsi"/>
                <w:szCs w:val="24"/>
              </w:rPr>
              <w:t>總計</w:t>
            </w:r>
          </w:p>
        </w:tc>
        <w:tc>
          <w:tcPr>
            <w:tcW w:w="3370" w:type="pct"/>
            <w:gridSpan w:val="4"/>
          </w:tcPr>
          <w:p w14:paraId="0C1B1213" w14:textId="6DE50EA6" w:rsidR="002A2933" w:rsidRPr="00FC30FB" w:rsidRDefault="00B635B6" w:rsidP="00994FC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6700</w:t>
            </w:r>
            <w:r w:rsidR="002A2933" w:rsidRPr="00FC30FB">
              <w:rPr>
                <w:rFonts w:cstheme="minorHAnsi"/>
                <w:szCs w:val="24"/>
              </w:rPr>
              <w:t>元</w:t>
            </w:r>
          </w:p>
        </w:tc>
      </w:tr>
    </w:tbl>
    <w:p w14:paraId="2A847060" w14:textId="77777777" w:rsidR="00F01760" w:rsidRPr="00FC30FB" w:rsidRDefault="00F01760" w:rsidP="00F01760">
      <w:pPr>
        <w:rPr>
          <w:rFonts w:cstheme="minorHAnsi"/>
          <w:szCs w:val="24"/>
        </w:rPr>
      </w:pPr>
    </w:p>
    <w:p w14:paraId="219B4AE5" w14:textId="45A2BCDC" w:rsidR="00BC43D0" w:rsidRDefault="002926F4" w:rsidP="00BC43D0">
      <w:pPr>
        <w:pStyle w:val="a3"/>
        <w:numPr>
          <w:ilvl w:val="0"/>
          <w:numId w:val="6"/>
        </w:numPr>
        <w:ind w:leftChars="0"/>
        <w:rPr>
          <w:rFonts w:cstheme="minorHAnsi"/>
          <w:szCs w:val="24"/>
        </w:rPr>
      </w:pPr>
      <w:r w:rsidRPr="00FC30FB">
        <w:rPr>
          <w:rFonts w:cstheme="minorHAnsi"/>
          <w:szCs w:val="24"/>
        </w:rPr>
        <w:t>參與人員名單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2188"/>
        <w:gridCol w:w="2170"/>
        <w:gridCol w:w="1435"/>
        <w:gridCol w:w="1434"/>
      </w:tblGrid>
      <w:tr w:rsidR="005B32F4" w:rsidRPr="002C4081" w14:paraId="3764AF89" w14:textId="2AC3E826" w:rsidTr="00B635B6">
        <w:tc>
          <w:tcPr>
            <w:tcW w:w="644" w:type="pct"/>
            <w:shd w:val="clear" w:color="auto" w:fill="auto"/>
          </w:tcPr>
          <w:p w14:paraId="08FF5021" w14:textId="77777777" w:rsidR="005B32F4" w:rsidRPr="005B32F4" w:rsidRDefault="005B32F4" w:rsidP="005B32F4">
            <w:pPr>
              <w:rPr>
                <w:szCs w:val="24"/>
              </w:rPr>
            </w:pPr>
            <w:r>
              <w:rPr>
                <w:rFonts w:hint="eastAsia"/>
              </w:rPr>
              <w:t>編號</w:t>
            </w:r>
          </w:p>
        </w:tc>
        <w:tc>
          <w:tcPr>
            <w:tcW w:w="1319" w:type="pct"/>
            <w:shd w:val="clear" w:color="auto" w:fill="auto"/>
          </w:tcPr>
          <w:p w14:paraId="45B1B5B0" w14:textId="77777777" w:rsidR="005B32F4" w:rsidRPr="002C4081" w:rsidRDefault="005B32F4" w:rsidP="00C02074">
            <w:pPr>
              <w:rPr>
                <w:szCs w:val="24"/>
              </w:rPr>
            </w:pPr>
            <w:r w:rsidRPr="005C1B45">
              <w:rPr>
                <w:rFonts w:hint="eastAsia"/>
              </w:rPr>
              <w:t>學號</w:t>
            </w:r>
          </w:p>
        </w:tc>
        <w:tc>
          <w:tcPr>
            <w:tcW w:w="1308" w:type="pct"/>
            <w:shd w:val="clear" w:color="auto" w:fill="auto"/>
          </w:tcPr>
          <w:p w14:paraId="4D940784" w14:textId="77777777" w:rsidR="005B32F4" w:rsidRPr="002C4081" w:rsidRDefault="005B32F4" w:rsidP="00C02074">
            <w:pPr>
              <w:rPr>
                <w:szCs w:val="24"/>
              </w:rPr>
            </w:pPr>
            <w:r w:rsidRPr="00AA160A">
              <w:rPr>
                <w:rFonts w:hint="eastAsia"/>
              </w:rPr>
              <w:t>系級</w:t>
            </w:r>
          </w:p>
        </w:tc>
        <w:tc>
          <w:tcPr>
            <w:tcW w:w="865" w:type="pct"/>
            <w:shd w:val="clear" w:color="auto" w:fill="auto"/>
          </w:tcPr>
          <w:p w14:paraId="42F11FFB" w14:textId="77777777" w:rsidR="005B32F4" w:rsidRPr="002C4081" w:rsidRDefault="005B32F4" w:rsidP="00C02074">
            <w:pPr>
              <w:rPr>
                <w:szCs w:val="24"/>
              </w:rPr>
            </w:pPr>
            <w:r w:rsidRPr="009C4FEC">
              <w:rPr>
                <w:rFonts w:hint="eastAsia"/>
              </w:rPr>
              <w:t>姓名</w:t>
            </w:r>
          </w:p>
        </w:tc>
        <w:tc>
          <w:tcPr>
            <w:tcW w:w="864" w:type="pct"/>
          </w:tcPr>
          <w:p w14:paraId="38ADCF4C" w14:textId="04989E6F" w:rsidR="005B32F4" w:rsidRPr="009C4FEC" w:rsidRDefault="005B32F4" w:rsidP="00C02074">
            <w:r>
              <w:rPr>
                <w:rFonts w:hint="eastAsia"/>
              </w:rPr>
              <w:t>樂器</w:t>
            </w:r>
          </w:p>
        </w:tc>
      </w:tr>
      <w:tr w:rsidR="00175354" w:rsidRPr="002C4081" w14:paraId="7C5FFDA7" w14:textId="7EF67A1C" w:rsidTr="00B635B6">
        <w:tc>
          <w:tcPr>
            <w:tcW w:w="644" w:type="pct"/>
            <w:shd w:val="clear" w:color="auto" w:fill="auto"/>
          </w:tcPr>
          <w:p w14:paraId="2CAEDBF5" w14:textId="77777777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</w:t>
            </w:r>
          </w:p>
        </w:tc>
        <w:tc>
          <w:tcPr>
            <w:tcW w:w="1319" w:type="pct"/>
            <w:shd w:val="clear" w:color="auto" w:fill="auto"/>
          </w:tcPr>
          <w:p w14:paraId="4B3920E4" w14:textId="1C248E68" w:rsidR="00175354" w:rsidRPr="002C4081" w:rsidRDefault="00175354" w:rsidP="00C02074">
            <w:pPr>
              <w:rPr>
                <w:szCs w:val="24"/>
              </w:rPr>
            </w:pPr>
            <w:r w:rsidRPr="005C1B45">
              <w:t>CAD108146</w:t>
            </w:r>
          </w:p>
        </w:tc>
        <w:tc>
          <w:tcPr>
            <w:tcW w:w="1308" w:type="pct"/>
            <w:shd w:val="clear" w:color="auto" w:fill="auto"/>
          </w:tcPr>
          <w:p w14:paraId="69AFB154" w14:textId="0121D6AC" w:rsidR="00175354" w:rsidRPr="002C4081" w:rsidRDefault="00175354" w:rsidP="00C02074">
            <w:pPr>
              <w:rPr>
                <w:szCs w:val="24"/>
              </w:rPr>
            </w:pPr>
            <w:r w:rsidRPr="00AA160A">
              <w:rPr>
                <w:rFonts w:hint="eastAsia"/>
              </w:rPr>
              <w:t>會計</w:t>
            </w:r>
            <w:r w:rsidR="00020FE9">
              <w:rPr>
                <w:rFonts w:hint="eastAsia"/>
              </w:rPr>
              <w:t>四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1432CFF1" w14:textId="7ACDE0A9" w:rsidR="00175354" w:rsidRPr="002C4081" w:rsidRDefault="00175354" w:rsidP="00C02074">
            <w:pPr>
              <w:rPr>
                <w:szCs w:val="24"/>
              </w:rPr>
            </w:pPr>
            <w:r w:rsidRPr="009C4FEC">
              <w:t>曾雅</w:t>
            </w:r>
            <w:proofErr w:type="gramStart"/>
            <w:r w:rsidRPr="009C4FEC">
              <w:t>旻</w:t>
            </w:r>
            <w:proofErr w:type="gramEnd"/>
          </w:p>
        </w:tc>
        <w:tc>
          <w:tcPr>
            <w:tcW w:w="864" w:type="pct"/>
          </w:tcPr>
          <w:p w14:paraId="50B78CC4" w14:textId="31FF4AFC" w:rsidR="00175354" w:rsidRPr="009C4FEC" w:rsidRDefault="00175354" w:rsidP="00C02074">
            <w:r>
              <w:rPr>
                <w:rFonts w:hint="eastAsia"/>
              </w:rPr>
              <w:t>長笛</w:t>
            </w:r>
          </w:p>
        </w:tc>
      </w:tr>
      <w:tr w:rsidR="00175354" w:rsidRPr="002C4081" w14:paraId="024EECA5" w14:textId="2CA01A24" w:rsidTr="00B635B6">
        <w:tc>
          <w:tcPr>
            <w:tcW w:w="644" w:type="pct"/>
            <w:shd w:val="clear" w:color="auto" w:fill="auto"/>
          </w:tcPr>
          <w:p w14:paraId="0992FD36" w14:textId="77777777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319" w:type="pct"/>
            <w:shd w:val="clear" w:color="auto" w:fill="auto"/>
          </w:tcPr>
          <w:p w14:paraId="6708B8BD" w14:textId="7116682D" w:rsidR="00175354" w:rsidRPr="002C4081" w:rsidRDefault="00175354" w:rsidP="00C02074">
            <w:pPr>
              <w:rPr>
                <w:szCs w:val="24"/>
              </w:rPr>
            </w:pPr>
            <w:r w:rsidRPr="005C1B45">
              <w:t>CDH108031</w:t>
            </w:r>
          </w:p>
        </w:tc>
        <w:tc>
          <w:tcPr>
            <w:tcW w:w="1308" w:type="pct"/>
            <w:shd w:val="clear" w:color="auto" w:fill="auto"/>
          </w:tcPr>
          <w:p w14:paraId="54A4065F" w14:textId="7864B379" w:rsidR="00175354" w:rsidRPr="002C4081" w:rsidRDefault="00175354" w:rsidP="00C02074">
            <w:pPr>
              <w:rPr>
                <w:szCs w:val="24"/>
              </w:rPr>
            </w:pPr>
            <w:r w:rsidRPr="00AA160A">
              <w:rPr>
                <w:rFonts w:hint="eastAsia"/>
              </w:rPr>
              <w:t>中文</w:t>
            </w:r>
            <w:r w:rsidR="00020FE9">
              <w:rPr>
                <w:rFonts w:hint="eastAsia"/>
              </w:rPr>
              <w:t>四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339550F1" w14:textId="72BB8EE0" w:rsidR="00175354" w:rsidRPr="002C4081" w:rsidRDefault="00175354" w:rsidP="00C02074">
            <w:pPr>
              <w:rPr>
                <w:szCs w:val="24"/>
              </w:rPr>
            </w:pPr>
            <w:r w:rsidRPr="009C4FEC">
              <w:t>吳佳</w:t>
            </w:r>
            <w:proofErr w:type="gramStart"/>
            <w:r w:rsidRPr="009C4FEC">
              <w:t>錡</w:t>
            </w:r>
            <w:proofErr w:type="gramEnd"/>
          </w:p>
        </w:tc>
        <w:tc>
          <w:tcPr>
            <w:tcW w:w="864" w:type="pct"/>
          </w:tcPr>
          <w:p w14:paraId="15178FE0" w14:textId="64500310" w:rsidR="00175354" w:rsidRPr="009C4FEC" w:rsidRDefault="00175354" w:rsidP="00C02074">
            <w:r>
              <w:rPr>
                <w:rFonts w:hint="eastAsia"/>
              </w:rPr>
              <w:t>長笛</w:t>
            </w:r>
          </w:p>
        </w:tc>
      </w:tr>
      <w:tr w:rsidR="00175354" w:rsidRPr="002C4081" w14:paraId="3BC0EB6B" w14:textId="43F75213" w:rsidTr="00B635B6">
        <w:tc>
          <w:tcPr>
            <w:tcW w:w="644" w:type="pct"/>
            <w:shd w:val="clear" w:color="auto" w:fill="auto"/>
          </w:tcPr>
          <w:p w14:paraId="28D9272C" w14:textId="77777777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319" w:type="pct"/>
            <w:shd w:val="clear" w:color="auto" w:fill="auto"/>
          </w:tcPr>
          <w:p w14:paraId="2DC0836D" w14:textId="4A0C7D0C" w:rsidR="00175354" w:rsidRPr="002C4081" w:rsidRDefault="00175354" w:rsidP="00C02074">
            <w:pPr>
              <w:rPr>
                <w:szCs w:val="24"/>
              </w:rPr>
            </w:pPr>
            <w:r w:rsidRPr="00F64A5F">
              <w:t>CDN109057</w:t>
            </w:r>
          </w:p>
        </w:tc>
        <w:tc>
          <w:tcPr>
            <w:tcW w:w="1308" w:type="pct"/>
            <w:shd w:val="clear" w:color="auto" w:fill="auto"/>
          </w:tcPr>
          <w:p w14:paraId="4D7EBF2B" w14:textId="7CC42D2B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</w:rPr>
              <w:t>應日</w:t>
            </w:r>
            <w:r w:rsidR="00020FE9">
              <w:rPr>
                <w:rFonts w:hint="eastAsia"/>
              </w:rPr>
              <w:t>三</w:t>
            </w:r>
            <w:r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1278B4E8" w14:textId="713CE95D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</w:rPr>
              <w:t>李貞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</w:p>
        </w:tc>
        <w:tc>
          <w:tcPr>
            <w:tcW w:w="864" w:type="pct"/>
          </w:tcPr>
          <w:p w14:paraId="02148A9B" w14:textId="29B55206" w:rsidR="00175354" w:rsidRPr="009C4FEC" w:rsidRDefault="00175354" w:rsidP="00C02074">
            <w:r>
              <w:rPr>
                <w:rFonts w:hint="eastAsia"/>
              </w:rPr>
              <w:t>長笛</w:t>
            </w:r>
          </w:p>
        </w:tc>
      </w:tr>
      <w:tr w:rsidR="00175354" w:rsidRPr="002C4081" w14:paraId="682F52D5" w14:textId="69161EC5" w:rsidTr="00B635B6">
        <w:tc>
          <w:tcPr>
            <w:tcW w:w="644" w:type="pct"/>
            <w:shd w:val="clear" w:color="auto" w:fill="auto"/>
          </w:tcPr>
          <w:p w14:paraId="7314381E" w14:textId="77777777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319" w:type="pct"/>
            <w:shd w:val="clear" w:color="auto" w:fill="auto"/>
          </w:tcPr>
          <w:p w14:paraId="69B9C557" w14:textId="4123B9A4" w:rsidR="00175354" w:rsidRPr="002C4081" w:rsidRDefault="00175354" w:rsidP="00C02074">
            <w:pPr>
              <w:rPr>
                <w:szCs w:val="24"/>
              </w:rPr>
            </w:pPr>
            <w:r w:rsidRPr="005C1B45">
              <w:t>CCB109210</w:t>
            </w:r>
          </w:p>
        </w:tc>
        <w:tc>
          <w:tcPr>
            <w:tcW w:w="1308" w:type="pct"/>
            <w:shd w:val="clear" w:color="auto" w:fill="auto"/>
          </w:tcPr>
          <w:p w14:paraId="16D490EC" w14:textId="36DE5F18" w:rsidR="00175354" w:rsidRPr="002C4081" w:rsidRDefault="00175354" w:rsidP="00C02074">
            <w:pPr>
              <w:rPr>
                <w:szCs w:val="24"/>
              </w:rPr>
            </w:pPr>
            <w:r w:rsidRPr="00AA160A">
              <w:rPr>
                <w:rFonts w:hint="eastAsia"/>
              </w:rPr>
              <w:t>教育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乙</w:t>
            </w:r>
          </w:p>
        </w:tc>
        <w:tc>
          <w:tcPr>
            <w:tcW w:w="865" w:type="pct"/>
            <w:shd w:val="clear" w:color="auto" w:fill="auto"/>
          </w:tcPr>
          <w:p w14:paraId="73C859F0" w14:textId="5BFE4E3B" w:rsidR="00175354" w:rsidRPr="002C4081" w:rsidRDefault="00175354" w:rsidP="00C02074">
            <w:pPr>
              <w:rPr>
                <w:szCs w:val="24"/>
              </w:rPr>
            </w:pPr>
            <w:r w:rsidRPr="009C4FEC">
              <w:t>楊廷為</w:t>
            </w:r>
          </w:p>
        </w:tc>
        <w:tc>
          <w:tcPr>
            <w:tcW w:w="864" w:type="pct"/>
          </w:tcPr>
          <w:p w14:paraId="10A749D5" w14:textId="5AFAC680" w:rsidR="00175354" w:rsidRDefault="00175354" w:rsidP="00C02074">
            <w:r>
              <w:rPr>
                <w:rFonts w:hint="eastAsia"/>
              </w:rPr>
              <w:t>長笛</w:t>
            </w:r>
          </w:p>
        </w:tc>
      </w:tr>
      <w:tr w:rsidR="00175354" w:rsidRPr="002C4081" w14:paraId="36326EE9" w14:textId="7CC827D3" w:rsidTr="00B635B6">
        <w:tc>
          <w:tcPr>
            <w:tcW w:w="644" w:type="pct"/>
            <w:shd w:val="clear" w:color="auto" w:fill="auto"/>
          </w:tcPr>
          <w:p w14:paraId="7A899EF3" w14:textId="77777777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319" w:type="pct"/>
            <w:shd w:val="clear" w:color="auto" w:fill="auto"/>
          </w:tcPr>
          <w:p w14:paraId="0CA3CDDC" w14:textId="04BB10E0" w:rsidR="00175354" w:rsidRPr="002C4081" w:rsidRDefault="00175354" w:rsidP="00C02074">
            <w:pPr>
              <w:rPr>
                <w:szCs w:val="24"/>
              </w:rPr>
            </w:pPr>
            <w:r w:rsidRPr="005C1B45">
              <w:t>CDM109034</w:t>
            </w:r>
          </w:p>
        </w:tc>
        <w:tc>
          <w:tcPr>
            <w:tcW w:w="1308" w:type="pct"/>
            <w:shd w:val="clear" w:color="auto" w:fill="auto"/>
          </w:tcPr>
          <w:p w14:paraId="031D34E3" w14:textId="7EC3E460" w:rsidR="00175354" w:rsidRPr="002C4081" w:rsidRDefault="00175354" w:rsidP="00C02074">
            <w:pPr>
              <w:rPr>
                <w:szCs w:val="24"/>
              </w:rPr>
            </w:pPr>
            <w:proofErr w:type="gramStart"/>
            <w:r w:rsidRPr="00AA160A">
              <w:rPr>
                <w:rFonts w:hint="eastAsia"/>
              </w:rPr>
              <w:t>文創</w:t>
            </w:r>
            <w:proofErr w:type="gramEnd"/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12829247" w14:textId="2599E478" w:rsidR="00175354" w:rsidRPr="002C4081" w:rsidRDefault="00175354" w:rsidP="00C02074">
            <w:pPr>
              <w:rPr>
                <w:szCs w:val="24"/>
              </w:rPr>
            </w:pPr>
            <w:r w:rsidRPr="009C4FEC">
              <w:t>張喬</w:t>
            </w:r>
            <w:proofErr w:type="gramStart"/>
            <w:r w:rsidRPr="009C4FEC">
              <w:t>棻</w:t>
            </w:r>
            <w:proofErr w:type="gramEnd"/>
          </w:p>
        </w:tc>
        <w:tc>
          <w:tcPr>
            <w:tcW w:w="864" w:type="pct"/>
          </w:tcPr>
          <w:p w14:paraId="25ACB361" w14:textId="4465238B" w:rsidR="00175354" w:rsidRPr="009C4FEC" w:rsidRDefault="00175354" w:rsidP="00C02074">
            <w:r>
              <w:rPr>
                <w:rFonts w:hint="eastAsia"/>
              </w:rPr>
              <w:t>長笛</w:t>
            </w:r>
          </w:p>
        </w:tc>
      </w:tr>
      <w:tr w:rsidR="00175354" w:rsidRPr="002C4081" w14:paraId="16EA8524" w14:textId="6D6A4F1A" w:rsidTr="00B635B6">
        <w:tc>
          <w:tcPr>
            <w:tcW w:w="644" w:type="pct"/>
            <w:shd w:val="clear" w:color="auto" w:fill="auto"/>
          </w:tcPr>
          <w:p w14:paraId="47D5A534" w14:textId="77777777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319" w:type="pct"/>
            <w:shd w:val="clear" w:color="auto" w:fill="auto"/>
          </w:tcPr>
          <w:p w14:paraId="6A2F9D72" w14:textId="734F300E" w:rsidR="00175354" w:rsidRPr="002C4081" w:rsidRDefault="00175354" w:rsidP="00C02074">
            <w:pPr>
              <w:rPr>
                <w:szCs w:val="24"/>
              </w:rPr>
            </w:pPr>
            <w:r w:rsidRPr="005C1B45">
              <w:t>CBD110040</w:t>
            </w:r>
          </w:p>
        </w:tc>
        <w:tc>
          <w:tcPr>
            <w:tcW w:w="1308" w:type="pct"/>
            <w:shd w:val="clear" w:color="auto" w:fill="auto"/>
          </w:tcPr>
          <w:p w14:paraId="3FB80B49" w14:textId="6F2B0BCB" w:rsidR="00175354" w:rsidRPr="002C4081" w:rsidRDefault="00175354" w:rsidP="00C02074">
            <w:pPr>
              <w:rPr>
                <w:szCs w:val="24"/>
              </w:rPr>
            </w:pPr>
            <w:r w:rsidRPr="00AA160A">
              <w:rPr>
                <w:rFonts w:hint="eastAsia"/>
              </w:rPr>
              <w:t>機器人</w:t>
            </w:r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1295C670" w14:textId="526AD30E" w:rsidR="00175354" w:rsidRPr="002C4081" w:rsidRDefault="00175354" w:rsidP="00C02074">
            <w:pPr>
              <w:rPr>
                <w:szCs w:val="24"/>
              </w:rPr>
            </w:pPr>
            <w:r w:rsidRPr="009C4FEC">
              <w:t>鄭子璇</w:t>
            </w:r>
          </w:p>
        </w:tc>
        <w:tc>
          <w:tcPr>
            <w:tcW w:w="864" w:type="pct"/>
          </w:tcPr>
          <w:p w14:paraId="2269817F" w14:textId="26901D86" w:rsidR="00175354" w:rsidRPr="009C4FEC" w:rsidRDefault="00175354" w:rsidP="00C02074">
            <w:r>
              <w:rPr>
                <w:rFonts w:hint="eastAsia"/>
              </w:rPr>
              <w:t>長笛</w:t>
            </w:r>
          </w:p>
        </w:tc>
      </w:tr>
      <w:tr w:rsidR="00175354" w:rsidRPr="002C4081" w14:paraId="5CB12C34" w14:textId="4499B217" w:rsidTr="00B635B6">
        <w:tc>
          <w:tcPr>
            <w:tcW w:w="644" w:type="pct"/>
            <w:shd w:val="clear" w:color="auto" w:fill="auto"/>
          </w:tcPr>
          <w:p w14:paraId="3E02705F" w14:textId="77777777" w:rsidR="00175354" w:rsidRPr="002C4081" w:rsidRDefault="00175354" w:rsidP="00C020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319" w:type="pct"/>
            <w:shd w:val="clear" w:color="auto" w:fill="auto"/>
          </w:tcPr>
          <w:p w14:paraId="7E9DD27C" w14:textId="1B6676D7" w:rsidR="00175354" w:rsidRPr="002C4081" w:rsidRDefault="00175354" w:rsidP="00C02074">
            <w:pPr>
              <w:rPr>
                <w:szCs w:val="24"/>
              </w:rPr>
            </w:pPr>
            <w:r w:rsidRPr="005C1B45">
              <w:t>CDH109042</w:t>
            </w:r>
          </w:p>
        </w:tc>
        <w:tc>
          <w:tcPr>
            <w:tcW w:w="1308" w:type="pct"/>
            <w:shd w:val="clear" w:color="auto" w:fill="auto"/>
          </w:tcPr>
          <w:p w14:paraId="07A0E76C" w14:textId="3426A71A" w:rsidR="00175354" w:rsidRPr="002C4081" w:rsidRDefault="00175354" w:rsidP="00C02074">
            <w:pPr>
              <w:rPr>
                <w:szCs w:val="24"/>
              </w:rPr>
            </w:pPr>
            <w:r w:rsidRPr="00AA160A">
              <w:rPr>
                <w:rFonts w:hint="eastAsia"/>
              </w:rPr>
              <w:t>中文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42DABDD3" w14:textId="774A0353" w:rsidR="00175354" w:rsidRPr="002C4081" w:rsidRDefault="00175354" w:rsidP="00C02074">
            <w:pPr>
              <w:rPr>
                <w:szCs w:val="24"/>
              </w:rPr>
            </w:pPr>
            <w:proofErr w:type="gramStart"/>
            <w:r w:rsidRPr="009C4FEC">
              <w:t>彭堉榛</w:t>
            </w:r>
            <w:proofErr w:type="gramEnd"/>
          </w:p>
        </w:tc>
        <w:tc>
          <w:tcPr>
            <w:tcW w:w="864" w:type="pct"/>
          </w:tcPr>
          <w:p w14:paraId="5751E4BC" w14:textId="41492277" w:rsidR="00175354" w:rsidRPr="009C4FEC" w:rsidRDefault="00175354" w:rsidP="00C02074">
            <w:r>
              <w:rPr>
                <w:rFonts w:hint="eastAsia"/>
              </w:rPr>
              <w:t>豎笛</w:t>
            </w:r>
          </w:p>
        </w:tc>
      </w:tr>
      <w:tr w:rsidR="00175354" w:rsidRPr="002C4081" w14:paraId="1239F84A" w14:textId="77777777" w:rsidTr="00B635B6">
        <w:tc>
          <w:tcPr>
            <w:tcW w:w="644" w:type="pct"/>
            <w:shd w:val="clear" w:color="auto" w:fill="auto"/>
          </w:tcPr>
          <w:p w14:paraId="5E9EED40" w14:textId="05C46D84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319" w:type="pct"/>
            <w:shd w:val="clear" w:color="auto" w:fill="auto"/>
          </w:tcPr>
          <w:p w14:paraId="12009E8C" w14:textId="217B4BCD" w:rsidR="00175354" w:rsidRPr="00F64A5F" w:rsidRDefault="00175354" w:rsidP="005B32F4">
            <w:r w:rsidRPr="005C1B45">
              <w:t>CDI110026</w:t>
            </w:r>
          </w:p>
        </w:tc>
        <w:tc>
          <w:tcPr>
            <w:tcW w:w="1308" w:type="pct"/>
            <w:shd w:val="clear" w:color="auto" w:fill="auto"/>
          </w:tcPr>
          <w:p w14:paraId="3CCF22B9" w14:textId="0FB44ADB" w:rsidR="00175354" w:rsidRDefault="00175354" w:rsidP="005B32F4">
            <w:r w:rsidRPr="00AA160A">
              <w:rPr>
                <w:rFonts w:hint="eastAsia"/>
              </w:rPr>
              <w:t>英語</w:t>
            </w:r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7173E015" w14:textId="5F58588A" w:rsidR="00175354" w:rsidRDefault="00175354" w:rsidP="005B32F4">
            <w:r w:rsidRPr="009C4FEC">
              <w:t>蔡宜岑</w:t>
            </w:r>
          </w:p>
        </w:tc>
        <w:tc>
          <w:tcPr>
            <w:tcW w:w="864" w:type="pct"/>
          </w:tcPr>
          <w:p w14:paraId="05686D69" w14:textId="2EF5B72A" w:rsidR="00175354" w:rsidRDefault="00175354" w:rsidP="005B32F4">
            <w:r>
              <w:rPr>
                <w:rFonts w:hint="eastAsia"/>
              </w:rPr>
              <w:t>豎笛</w:t>
            </w:r>
          </w:p>
        </w:tc>
      </w:tr>
      <w:tr w:rsidR="00175354" w:rsidRPr="002C4081" w14:paraId="5CF469C0" w14:textId="55DF1B55" w:rsidTr="00B635B6">
        <w:tc>
          <w:tcPr>
            <w:tcW w:w="644" w:type="pct"/>
            <w:shd w:val="clear" w:color="auto" w:fill="auto"/>
          </w:tcPr>
          <w:p w14:paraId="21A96D88" w14:textId="5BAA20F1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319" w:type="pct"/>
            <w:shd w:val="clear" w:color="auto" w:fill="auto"/>
          </w:tcPr>
          <w:p w14:paraId="7BDBB705" w14:textId="1504195D" w:rsidR="00175354" w:rsidRPr="002C4081" w:rsidRDefault="00175354" w:rsidP="005B32F4">
            <w:pPr>
              <w:rPr>
                <w:szCs w:val="24"/>
              </w:rPr>
            </w:pPr>
            <w:r w:rsidRPr="005C1B45">
              <w:t>CEJ109033</w:t>
            </w:r>
          </w:p>
        </w:tc>
        <w:tc>
          <w:tcPr>
            <w:tcW w:w="1308" w:type="pct"/>
            <w:shd w:val="clear" w:color="auto" w:fill="auto"/>
          </w:tcPr>
          <w:p w14:paraId="370938FF" w14:textId="51F3E762" w:rsidR="00175354" w:rsidRPr="002C4081" w:rsidRDefault="00175354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應數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77DC63FA" w14:textId="0D927788" w:rsidR="00175354" w:rsidRPr="002C4081" w:rsidRDefault="00175354" w:rsidP="005B32F4">
            <w:pPr>
              <w:rPr>
                <w:szCs w:val="24"/>
              </w:rPr>
            </w:pPr>
            <w:r w:rsidRPr="009C4FEC">
              <w:t>葉婷宜</w:t>
            </w:r>
          </w:p>
        </w:tc>
        <w:tc>
          <w:tcPr>
            <w:tcW w:w="864" w:type="pct"/>
          </w:tcPr>
          <w:p w14:paraId="6B28668A" w14:textId="712AEC99" w:rsidR="00175354" w:rsidRDefault="00175354" w:rsidP="005B32F4">
            <w:proofErr w:type="gramStart"/>
            <w:r>
              <w:rPr>
                <w:rFonts w:hint="eastAsia"/>
              </w:rPr>
              <w:t>薩</w:t>
            </w:r>
            <w:proofErr w:type="gramEnd"/>
            <w:r>
              <w:rPr>
                <w:rFonts w:hint="eastAsia"/>
              </w:rPr>
              <w:t>克</w:t>
            </w:r>
          </w:p>
        </w:tc>
      </w:tr>
      <w:tr w:rsidR="00175354" w:rsidRPr="002C4081" w14:paraId="2905E181" w14:textId="07F2B419" w:rsidTr="00B635B6">
        <w:tc>
          <w:tcPr>
            <w:tcW w:w="644" w:type="pct"/>
            <w:shd w:val="clear" w:color="auto" w:fill="auto"/>
          </w:tcPr>
          <w:p w14:paraId="2789D560" w14:textId="3374E0FC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319" w:type="pct"/>
            <w:shd w:val="clear" w:color="auto" w:fill="auto"/>
          </w:tcPr>
          <w:p w14:paraId="6DCB898E" w14:textId="6C358BAD" w:rsidR="00175354" w:rsidRPr="002C4081" w:rsidRDefault="00175354" w:rsidP="005B32F4">
            <w:pPr>
              <w:rPr>
                <w:szCs w:val="24"/>
              </w:rPr>
            </w:pPr>
            <w:r w:rsidRPr="005C1B45">
              <w:t>CCE108018</w:t>
            </w:r>
          </w:p>
        </w:tc>
        <w:tc>
          <w:tcPr>
            <w:tcW w:w="1308" w:type="pct"/>
            <w:shd w:val="clear" w:color="auto" w:fill="auto"/>
          </w:tcPr>
          <w:p w14:paraId="346909F1" w14:textId="622C26B7" w:rsidR="00175354" w:rsidRPr="002C4081" w:rsidRDefault="00175354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心輔</w:t>
            </w:r>
            <w:r w:rsidR="00020FE9">
              <w:rPr>
                <w:rFonts w:hint="eastAsia"/>
              </w:rPr>
              <w:t>四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3CAF380B" w14:textId="2696FA4F" w:rsidR="00175354" w:rsidRPr="002C4081" w:rsidRDefault="00175354" w:rsidP="005B32F4">
            <w:pPr>
              <w:rPr>
                <w:szCs w:val="24"/>
              </w:rPr>
            </w:pPr>
            <w:r w:rsidRPr="009C4FEC">
              <w:t>李貞儀</w:t>
            </w:r>
          </w:p>
        </w:tc>
        <w:tc>
          <w:tcPr>
            <w:tcW w:w="864" w:type="pct"/>
          </w:tcPr>
          <w:p w14:paraId="04F3CF38" w14:textId="654D45B3" w:rsidR="00175354" w:rsidRPr="009C4FEC" w:rsidRDefault="00175354" w:rsidP="005B32F4">
            <w:r>
              <w:rPr>
                <w:rFonts w:hint="eastAsia"/>
              </w:rPr>
              <w:t>法國號</w:t>
            </w:r>
          </w:p>
        </w:tc>
      </w:tr>
      <w:tr w:rsidR="00175354" w:rsidRPr="002C4081" w14:paraId="2741A50E" w14:textId="18614A4C" w:rsidTr="00B635B6">
        <w:tc>
          <w:tcPr>
            <w:tcW w:w="644" w:type="pct"/>
            <w:shd w:val="clear" w:color="auto" w:fill="auto"/>
          </w:tcPr>
          <w:p w14:paraId="61A8CDBB" w14:textId="77777777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319" w:type="pct"/>
            <w:shd w:val="clear" w:color="auto" w:fill="auto"/>
          </w:tcPr>
          <w:p w14:paraId="23E95DCB" w14:textId="71BDC5A3" w:rsidR="00175354" w:rsidRPr="002C4081" w:rsidRDefault="00175354" w:rsidP="005B32F4">
            <w:pPr>
              <w:rPr>
                <w:szCs w:val="24"/>
              </w:rPr>
            </w:pPr>
            <w:r w:rsidRPr="005C1B45">
              <w:t>CAD110109</w:t>
            </w:r>
          </w:p>
        </w:tc>
        <w:tc>
          <w:tcPr>
            <w:tcW w:w="1308" w:type="pct"/>
            <w:shd w:val="clear" w:color="auto" w:fill="auto"/>
          </w:tcPr>
          <w:p w14:paraId="4AC00CF0" w14:textId="2B95EC28" w:rsidR="00175354" w:rsidRPr="002C4081" w:rsidRDefault="00175354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會計</w:t>
            </w:r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44BD2502" w14:textId="16F8BDB2" w:rsidR="00175354" w:rsidRPr="002C4081" w:rsidRDefault="00175354" w:rsidP="005B32F4">
            <w:pPr>
              <w:rPr>
                <w:szCs w:val="24"/>
              </w:rPr>
            </w:pPr>
            <w:proofErr w:type="gramStart"/>
            <w:r w:rsidRPr="009C4FEC">
              <w:t>賴宣佑</w:t>
            </w:r>
            <w:proofErr w:type="gramEnd"/>
          </w:p>
        </w:tc>
        <w:tc>
          <w:tcPr>
            <w:tcW w:w="864" w:type="pct"/>
          </w:tcPr>
          <w:p w14:paraId="676C0CDD" w14:textId="004A5DB2" w:rsidR="00175354" w:rsidRPr="009C4FEC" w:rsidRDefault="00175354" w:rsidP="005B32F4">
            <w:r>
              <w:rPr>
                <w:rFonts w:hint="eastAsia"/>
              </w:rPr>
              <w:t>法國號</w:t>
            </w:r>
          </w:p>
        </w:tc>
      </w:tr>
      <w:tr w:rsidR="00175354" w:rsidRPr="002C4081" w14:paraId="1DD8CD68" w14:textId="37367086" w:rsidTr="00B635B6">
        <w:tc>
          <w:tcPr>
            <w:tcW w:w="644" w:type="pct"/>
            <w:shd w:val="clear" w:color="auto" w:fill="auto"/>
          </w:tcPr>
          <w:p w14:paraId="1C65D012" w14:textId="77777777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319" w:type="pct"/>
            <w:shd w:val="clear" w:color="auto" w:fill="auto"/>
          </w:tcPr>
          <w:p w14:paraId="08EC0F0B" w14:textId="525ED643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PBF107008</w:t>
            </w:r>
          </w:p>
        </w:tc>
        <w:tc>
          <w:tcPr>
            <w:tcW w:w="1308" w:type="pct"/>
            <w:shd w:val="clear" w:color="auto" w:fill="auto"/>
          </w:tcPr>
          <w:p w14:paraId="6309DDEE" w14:textId="34E6D6E8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資管</w:t>
            </w:r>
          </w:p>
        </w:tc>
        <w:tc>
          <w:tcPr>
            <w:tcW w:w="865" w:type="pct"/>
            <w:shd w:val="clear" w:color="auto" w:fill="auto"/>
          </w:tcPr>
          <w:p w14:paraId="0C93D180" w14:textId="2B0E0E72" w:rsidR="00175354" w:rsidRPr="002C4081" w:rsidRDefault="00175354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黃嘉暉</w:t>
            </w:r>
          </w:p>
        </w:tc>
        <w:tc>
          <w:tcPr>
            <w:tcW w:w="864" w:type="pct"/>
          </w:tcPr>
          <w:p w14:paraId="3E879048" w14:textId="04375E2A" w:rsidR="00175354" w:rsidRPr="009C4FEC" w:rsidRDefault="00175354" w:rsidP="005B32F4">
            <w:r>
              <w:rPr>
                <w:rFonts w:hint="eastAsia"/>
                <w:szCs w:val="24"/>
              </w:rPr>
              <w:t>小號</w:t>
            </w:r>
          </w:p>
        </w:tc>
      </w:tr>
      <w:tr w:rsidR="00B635B6" w:rsidRPr="002C4081" w14:paraId="6E9BAD6A" w14:textId="71B6FE8F" w:rsidTr="00B635B6">
        <w:tc>
          <w:tcPr>
            <w:tcW w:w="644" w:type="pct"/>
            <w:shd w:val="clear" w:color="auto" w:fill="auto"/>
          </w:tcPr>
          <w:p w14:paraId="214CC136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319" w:type="pct"/>
            <w:shd w:val="clear" w:color="auto" w:fill="auto"/>
          </w:tcPr>
          <w:p w14:paraId="189CF176" w14:textId="36BB17E3" w:rsidR="00B635B6" w:rsidRPr="002C4081" w:rsidRDefault="00B635B6" w:rsidP="005B32F4">
            <w:pPr>
              <w:rPr>
                <w:szCs w:val="24"/>
              </w:rPr>
            </w:pPr>
            <w:r w:rsidRPr="005C1B45">
              <w:t>CBE109023</w:t>
            </w:r>
          </w:p>
        </w:tc>
        <w:tc>
          <w:tcPr>
            <w:tcW w:w="1308" w:type="pct"/>
            <w:shd w:val="clear" w:color="auto" w:fill="auto"/>
          </w:tcPr>
          <w:p w14:paraId="57E80239" w14:textId="718DCFE2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資科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7AAA340C" w14:textId="37F07B78" w:rsidR="00B635B6" w:rsidRPr="002C4081" w:rsidRDefault="00B635B6" w:rsidP="005B32F4">
            <w:pPr>
              <w:rPr>
                <w:szCs w:val="24"/>
              </w:rPr>
            </w:pPr>
            <w:proofErr w:type="gramStart"/>
            <w:r w:rsidRPr="009C4FEC">
              <w:t>林洋廣</w:t>
            </w:r>
            <w:proofErr w:type="gramEnd"/>
          </w:p>
        </w:tc>
        <w:tc>
          <w:tcPr>
            <w:tcW w:w="864" w:type="pct"/>
          </w:tcPr>
          <w:p w14:paraId="14509D14" w14:textId="448B8820" w:rsidR="00B635B6" w:rsidRPr="009C4FEC" w:rsidRDefault="00B635B6" w:rsidP="005B32F4">
            <w:r>
              <w:rPr>
                <w:rFonts w:hint="eastAsia"/>
                <w:szCs w:val="24"/>
              </w:rPr>
              <w:t>小號</w:t>
            </w:r>
          </w:p>
        </w:tc>
      </w:tr>
      <w:tr w:rsidR="00B635B6" w:rsidRPr="002C4081" w14:paraId="542E57D1" w14:textId="73A6B5BF" w:rsidTr="00B635B6">
        <w:tc>
          <w:tcPr>
            <w:tcW w:w="644" w:type="pct"/>
            <w:shd w:val="clear" w:color="auto" w:fill="auto"/>
          </w:tcPr>
          <w:p w14:paraId="65589B7D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319" w:type="pct"/>
            <w:shd w:val="clear" w:color="auto" w:fill="auto"/>
          </w:tcPr>
          <w:p w14:paraId="1351FE7A" w14:textId="5C883990" w:rsidR="00B635B6" w:rsidRPr="002C4081" w:rsidRDefault="00B635B6" w:rsidP="005B32F4">
            <w:pPr>
              <w:rPr>
                <w:szCs w:val="24"/>
              </w:rPr>
            </w:pPr>
            <w:r w:rsidRPr="005C1B45">
              <w:t>CCC110118</w:t>
            </w:r>
          </w:p>
        </w:tc>
        <w:tc>
          <w:tcPr>
            <w:tcW w:w="1308" w:type="pct"/>
            <w:shd w:val="clear" w:color="auto" w:fill="auto"/>
          </w:tcPr>
          <w:p w14:paraId="4B9C4FA8" w14:textId="7C31F444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幼教</w:t>
            </w:r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46A8C8DB" w14:textId="23CD7E76" w:rsidR="00B635B6" w:rsidRPr="002C4081" w:rsidRDefault="00B635B6" w:rsidP="005B32F4">
            <w:pPr>
              <w:rPr>
                <w:szCs w:val="24"/>
              </w:rPr>
            </w:pPr>
            <w:r w:rsidRPr="009C4FEC">
              <w:t>彭宇方</w:t>
            </w:r>
          </w:p>
        </w:tc>
        <w:tc>
          <w:tcPr>
            <w:tcW w:w="864" w:type="pct"/>
          </w:tcPr>
          <w:p w14:paraId="5D97440A" w14:textId="4EBF6A9A" w:rsidR="00B635B6" w:rsidRPr="009C4FEC" w:rsidRDefault="00B635B6" w:rsidP="005B32F4">
            <w:r>
              <w:rPr>
                <w:rFonts w:hint="eastAsia"/>
                <w:szCs w:val="24"/>
              </w:rPr>
              <w:t>小號</w:t>
            </w:r>
          </w:p>
        </w:tc>
      </w:tr>
      <w:tr w:rsidR="00B635B6" w:rsidRPr="002C4081" w14:paraId="16637E11" w14:textId="0F1A23F4" w:rsidTr="00B635B6">
        <w:tc>
          <w:tcPr>
            <w:tcW w:w="644" w:type="pct"/>
            <w:shd w:val="clear" w:color="auto" w:fill="auto"/>
          </w:tcPr>
          <w:p w14:paraId="10EBDA19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319" w:type="pct"/>
            <w:shd w:val="clear" w:color="auto" w:fill="auto"/>
          </w:tcPr>
          <w:p w14:paraId="431ABD82" w14:textId="0922F5FD" w:rsidR="00B635B6" w:rsidRPr="002C4081" w:rsidRDefault="00B635B6" w:rsidP="005B32F4">
            <w:pPr>
              <w:rPr>
                <w:szCs w:val="24"/>
              </w:rPr>
            </w:pPr>
            <w:r w:rsidRPr="005C1B45">
              <w:t>CDI109012</w:t>
            </w:r>
          </w:p>
        </w:tc>
        <w:tc>
          <w:tcPr>
            <w:tcW w:w="1308" w:type="pct"/>
            <w:shd w:val="clear" w:color="auto" w:fill="auto"/>
          </w:tcPr>
          <w:p w14:paraId="73E5088D" w14:textId="7409B2BD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英語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348611BE" w14:textId="4B05C22B" w:rsidR="00B635B6" w:rsidRPr="002C4081" w:rsidRDefault="00B635B6" w:rsidP="005B32F4">
            <w:pPr>
              <w:rPr>
                <w:szCs w:val="24"/>
              </w:rPr>
            </w:pPr>
            <w:r w:rsidRPr="009C4FEC">
              <w:t>林煥笙</w:t>
            </w:r>
          </w:p>
        </w:tc>
        <w:tc>
          <w:tcPr>
            <w:tcW w:w="864" w:type="pct"/>
          </w:tcPr>
          <w:p w14:paraId="78E205D4" w14:textId="3612F9BE" w:rsidR="00B635B6" w:rsidRDefault="00B635B6" w:rsidP="005B32F4">
            <w:pPr>
              <w:rPr>
                <w:szCs w:val="24"/>
              </w:rPr>
            </w:pPr>
            <w:r>
              <w:rPr>
                <w:rFonts w:hint="eastAsia"/>
              </w:rPr>
              <w:t>長號</w:t>
            </w:r>
          </w:p>
        </w:tc>
      </w:tr>
      <w:tr w:rsidR="00B635B6" w:rsidRPr="002C4081" w14:paraId="6871D34B" w14:textId="12068D14" w:rsidTr="00B635B6">
        <w:tc>
          <w:tcPr>
            <w:tcW w:w="644" w:type="pct"/>
            <w:shd w:val="clear" w:color="auto" w:fill="auto"/>
          </w:tcPr>
          <w:p w14:paraId="01E81611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1319" w:type="pct"/>
            <w:shd w:val="clear" w:color="auto" w:fill="auto"/>
          </w:tcPr>
          <w:p w14:paraId="3FA32D05" w14:textId="5A5EEC36" w:rsidR="00B635B6" w:rsidRPr="002C4081" w:rsidRDefault="00B635B6" w:rsidP="005B32F4">
            <w:pPr>
              <w:rPr>
                <w:szCs w:val="24"/>
              </w:rPr>
            </w:pPr>
            <w:r w:rsidRPr="005C1B45">
              <w:t>CDM110008</w:t>
            </w:r>
          </w:p>
        </w:tc>
        <w:tc>
          <w:tcPr>
            <w:tcW w:w="1308" w:type="pct"/>
            <w:shd w:val="clear" w:color="auto" w:fill="auto"/>
          </w:tcPr>
          <w:p w14:paraId="7202DE0D" w14:textId="2176A5D0" w:rsidR="00B635B6" w:rsidRPr="002C4081" w:rsidRDefault="00B635B6" w:rsidP="005B32F4">
            <w:pPr>
              <w:rPr>
                <w:szCs w:val="24"/>
              </w:rPr>
            </w:pPr>
            <w:proofErr w:type="gramStart"/>
            <w:r w:rsidRPr="00AA160A">
              <w:rPr>
                <w:rFonts w:hint="eastAsia"/>
              </w:rPr>
              <w:t>文創</w:t>
            </w:r>
            <w:proofErr w:type="gramEnd"/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730D8345" w14:textId="176213F0" w:rsidR="00B635B6" w:rsidRPr="002C4081" w:rsidRDefault="00B635B6" w:rsidP="005B32F4">
            <w:pPr>
              <w:rPr>
                <w:szCs w:val="24"/>
              </w:rPr>
            </w:pPr>
            <w:r w:rsidRPr="009C4FEC">
              <w:t>吳鈺芬</w:t>
            </w:r>
          </w:p>
        </w:tc>
        <w:tc>
          <w:tcPr>
            <w:tcW w:w="864" w:type="pct"/>
          </w:tcPr>
          <w:p w14:paraId="205F03DF" w14:textId="2A67C6C5" w:rsidR="00B635B6" w:rsidRPr="009C4FEC" w:rsidRDefault="00B635B6" w:rsidP="005B32F4">
            <w:r>
              <w:rPr>
                <w:rFonts w:hint="eastAsia"/>
              </w:rPr>
              <w:t>長號</w:t>
            </w:r>
          </w:p>
        </w:tc>
      </w:tr>
      <w:tr w:rsidR="00B635B6" w:rsidRPr="002C4081" w14:paraId="4518AB96" w14:textId="7824400D" w:rsidTr="00B635B6">
        <w:tc>
          <w:tcPr>
            <w:tcW w:w="644" w:type="pct"/>
            <w:shd w:val="clear" w:color="auto" w:fill="auto"/>
          </w:tcPr>
          <w:p w14:paraId="71C3CD5E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1319" w:type="pct"/>
            <w:shd w:val="clear" w:color="auto" w:fill="auto"/>
          </w:tcPr>
          <w:p w14:paraId="7FAA8947" w14:textId="64C231C8" w:rsidR="00B635B6" w:rsidRPr="002C4081" w:rsidRDefault="00B635B6" w:rsidP="005B32F4">
            <w:pPr>
              <w:rPr>
                <w:szCs w:val="24"/>
              </w:rPr>
            </w:pPr>
            <w:r w:rsidRPr="005C1B45">
              <w:t>CDH108020</w:t>
            </w:r>
          </w:p>
        </w:tc>
        <w:tc>
          <w:tcPr>
            <w:tcW w:w="1308" w:type="pct"/>
            <w:shd w:val="clear" w:color="auto" w:fill="auto"/>
          </w:tcPr>
          <w:p w14:paraId="4C616BFE" w14:textId="41A767DD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中文</w:t>
            </w:r>
            <w:r w:rsidR="00020FE9">
              <w:rPr>
                <w:rFonts w:hint="eastAsia"/>
              </w:rPr>
              <w:t>四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5078CB36" w14:textId="4FD1F8D2" w:rsidR="00B635B6" w:rsidRPr="002C4081" w:rsidRDefault="00B635B6" w:rsidP="005B32F4">
            <w:pPr>
              <w:rPr>
                <w:szCs w:val="24"/>
              </w:rPr>
            </w:pPr>
            <w:r w:rsidRPr="009C4FEC">
              <w:t>侯</w:t>
            </w:r>
            <w:proofErr w:type="gramStart"/>
            <w:r w:rsidRPr="009C4FEC">
              <w:t>姵岑</w:t>
            </w:r>
            <w:proofErr w:type="gramEnd"/>
          </w:p>
        </w:tc>
        <w:tc>
          <w:tcPr>
            <w:tcW w:w="864" w:type="pct"/>
          </w:tcPr>
          <w:p w14:paraId="21BA1BD9" w14:textId="49FA1B3E" w:rsidR="00B635B6" w:rsidRPr="009C4FEC" w:rsidRDefault="00B635B6" w:rsidP="005B32F4">
            <w:r>
              <w:rPr>
                <w:rFonts w:hint="eastAsia"/>
              </w:rPr>
              <w:t>上低音</w:t>
            </w:r>
          </w:p>
        </w:tc>
      </w:tr>
      <w:tr w:rsidR="00B635B6" w:rsidRPr="002C4081" w14:paraId="395C4067" w14:textId="7BCB27AC" w:rsidTr="00B635B6">
        <w:tc>
          <w:tcPr>
            <w:tcW w:w="644" w:type="pct"/>
            <w:shd w:val="clear" w:color="auto" w:fill="auto"/>
          </w:tcPr>
          <w:p w14:paraId="5E7B7295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319" w:type="pct"/>
            <w:shd w:val="clear" w:color="auto" w:fill="auto"/>
          </w:tcPr>
          <w:p w14:paraId="40E796D8" w14:textId="1A61D8C1" w:rsidR="00B635B6" w:rsidRPr="002C4081" w:rsidRDefault="00B635B6" w:rsidP="005B32F4">
            <w:pPr>
              <w:rPr>
                <w:szCs w:val="24"/>
              </w:rPr>
            </w:pPr>
            <w:r w:rsidRPr="005C1B45">
              <w:t>CBD109029</w:t>
            </w:r>
          </w:p>
        </w:tc>
        <w:tc>
          <w:tcPr>
            <w:tcW w:w="1308" w:type="pct"/>
            <w:shd w:val="clear" w:color="auto" w:fill="auto"/>
          </w:tcPr>
          <w:p w14:paraId="0F92B8B5" w14:textId="1D098DCE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機器人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0AC4C23C" w14:textId="5BCD9FE4" w:rsidR="00B635B6" w:rsidRPr="002C4081" w:rsidRDefault="00B635B6" w:rsidP="005B32F4">
            <w:pPr>
              <w:rPr>
                <w:szCs w:val="24"/>
              </w:rPr>
            </w:pPr>
            <w:r w:rsidRPr="009C4FEC">
              <w:t>林若蘋</w:t>
            </w:r>
          </w:p>
        </w:tc>
        <w:tc>
          <w:tcPr>
            <w:tcW w:w="864" w:type="pct"/>
          </w:tcPr>
          <w:p w14:paraId="3BBDFB81" w14:textId="79D5BAB8" w:rsidR="00B635B6" w:rsidRPr="009C4FEC" w:rsidRDefault="00B635B6" w:rsidP="005B32F4">
            <w:r>
              <w:rPr>
                <w:rFonts w:hint="eastAsia"/>
              </w:rPr>
              <w:t>上低音</w:t>
            </w:r>
          </w:p>
        </w:tc>
      </w:tr>
      <w:tr w:rsidR="00B635B6" w:rsidRPr="002C4081" w14:paraId="17B1206E" w14:textId="02664DD2" w:rsidTr="00B635B6">
        <w:tc>
          <w:tcPr>
            <w:tcW w:w="644" w:type="pct"/>
            <w:shd w:val="clear" w:color="auto" w:fill="auto"/>
          </w:tcPr>
          <w:p w14:paraId="231F89A2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1319" w:type="pct"/>
            <w:shd w:val="clear" w:color="auto" w:fill="auto"/>
          </w:tcPr>
          <w:p w14:paraId="0BEFDA01" w14:textId="39517D00" w:rsidR="00B635B6" w:rsidRPr="002C4081" w:rsidRDefault="00B635B6" w:rsidP="005B32F4">
            <w:pPr>
              <w:rPr>
                <w:szCs w:val="24"/>
              </w:rPr>
            </w:pPr>
            <w:r w:rsidRPr="005C1B45">
              <w:t>CDI110005</w:t>
            </w:r>
          </w:p>
        </w:tc>
        <w:tc>
          <w:tcPr>
            <w:tcW w:w="1308" w:type="pct"/>
            <w:shd w:val="clear" w:color="auto" w:fill="auto"/>
          </w:tcPr>
          <w:p w14:paraId="0B8B1D27" w14:textId="32436948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英語</w:t>
            </w:r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72EA0AE6" w14:textId="199D7F63" w:rsidR="00B635B6" w:rsidRPr="002C4081" w:rsidRDefault="00B635B6" w:rsidP="005B32F4">
            <w:pPr>
              <w:rPr>
                <w:szCs w:val="24"/>
              </w:rPr>
            </w:pPr>
            <w:r w:rsidRPr="009C4FEC">
              <w:t>吳豐榮</w:t>
            </w:r>
          </w:p>
        </w:tc>
        <w:tc>
          <w:tcPr>
            <w:tcW w:w="864" w:type="pct"/>
          </w:tcPr>
          <w:p w14:paraId="29C42F7B" w14:textId="31A91CA7" w:rsidR="00B635B6" w:rsidRPr="009C4FEC" w:rsidRDefault="00B635B6" w:rsidP="005B32F4">
            <w:r>
              <w:rPr>
                <w:rFonts w:hint="eastAsia"/>
              </w:rPr>
              <w:t>上低音</w:t>
            </w:r>
          </w:p>
        </w:tc>
      </w:tr>
      <w:tr w:rsidR="00B635B6" w:rsidRPr="002C4081" w14:paraId="4C5DC46D" w14:textId="665E5262" w:rsidTr="00B635B6">
        <w:tc>
          <w:tcPr>
            <w:tcW w:w="644" w:type="pct"/>
            <w:shd w:val="clear" w:color="auto" w:fill="auto"/>
          </w:tcPr>
          <w:p w14:paraId="0135CDA4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319" w:type="pct"/>
            <w:shd w:val="clear" w:color="auto" w:fill="auto"/>
          </w:tcPr>
          <w:p w14:paraId="081ED078" w14:textId="4ED59418" w:rsidR="00B635B6" w:rsidRPr="002C4081" w:rsidRDefault="00B635B6" w:rsidP="005B32F4">
            <w:pPr>
              <w:rPr>
                <w:szCs w:val="24"/>
              </w:rPr>
            </w:pPr>
            <w:r w:rsidRPr="005C1B45">
              <w:t>CDN109040</w:t>
            </w:r>
          </w:p>
        </w:tc>
        <w:tc>
          <w:tcPr>
            <w:tcW w:w="1308" w:type="pct"/>
            <w:shd w:val="clear" w:color="auto" w:fill="auto"/>
          </w:tcPr>
          <w:p w14:paraId="21302E70" w14:textId="25109611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應日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50724F6C" w14:textId="41867659" w:rsidR="00B635B6" w:rsidRPr="002C4081" w:rsidRDefault="00B635B6" w:rsidP="005B32F4">
            <w:pPr>
              <w:rPr>
                <w:szCs w:val="24"/>
              </w:rPr>
            </w:pPr>
            <w:r w:rsidRPr="009C4FEC">
              <w:t>沈宛昀</w:t>
            </w:r>
          </w:p>
        </w:tc>
        <w:tc>
          <w:tcPr>
            <w:tcW w:w="864" w:type="pct"/>
          </w:tcPr>
          <w:p w14:paraId="4B8B5C22" w14:textId="16735629" w:rsidR="00B635B6" w:rsidRPr="009C4FEC" w:rsidRDefault="00B635B6" w:rsidP="005B32F4">
            <w:r>
              <w:rPr>
                <w:rFonts w:hint="eastAsia"/>
              </w:rPr>
              <w:t>低音號</w:t>
            </w:r>
          </w:p>
        </w:tc>
      </w:tr>
      <w:tr w:rsidR="00B635B6" w:rsidRPr="002C4081" w14:paraId="1A05965A" w14:textId="3C5A58B9" w:rsidTr="00B635B6">
        <w:tc>
          <w:tcPr>
            <w:tcW w:w="644" w:type="pct"/>
            <w:shd w:val="clear" w:color="auto" w:fill="auto"/>
          </w:tcPr>
          <w:p w14:paraId="44457831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1319" w:type="pct"/>
            <w:shd w:val="clear" w:color="auto" w:fill="auto"/>
          </w:tcPr>
          <w:p w14:paraId="3820CD89" w14:textId="37383C8E" w:rsidR="00B635B6" w:rsidRPr="002C4081" w:rsidRDefault="00B635B6" w:rsidP="005B32F4">
            <w:pPr>
              <w:rPr>
                <w:szCs w:val="24"/>
              </w:rPr>
            </w:pPr>
            <w:r w:rsidRPr="005C1B45">
              <w:t>CDH108019</w:t>
            </w:r>
          </w:p>
        </w:tc>
        <w:tc>
          <w:tcPr>
            <w:tcW w:w="1308" w:type="pct"/>
            <w:shd w:val="clear" w:color="auto" w:fill="auto"/>
          </w:tcPr>
          <w:p w14:paraId="5D79E386" w14:textId="58705635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中文</w:t>
            </w:r>
            <w:r w:rsidR="00020FE9">
              <w:rPr>
                <w:rFonts w:hint="eastAsia"/>
              </w:rPr>
              <w:t>四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281A74F5" w14:textId="3CD99BD1" w:rsidR="00B635B6" w:rsidRPr="002C4081" w:rsidRDefault="00B635B6" w:rsidP="005B32F4">
            <w:pPr>
              <w:rPr>
                <w:szCs w:val="24"/>
              </w:rPr>
            </w:pPr>
            <w:r w:rsidRPr="009C4FEC">
              <w:t>曾楷婷</w:t>
            </w:r>
          </w:p>
        </w:tc>
        <w:tc>
          <w:tcPr>
            <w:tcW w:w="864" w:type="pct"/>
          </w:tcPr>
          <w:p w14:paraId="710A78E9" w14:textId="1C5FFD30" w:rsidR="00B635B6" w:rsidRPr="009C4FEC" w:rsidRDefault="00B635B6" w:rsidP="005B32F4">
            <w:r>
              <w:rPr>
                <w:rFonts w:hint="eastAsia"/>
              </w:rPr>
              <w:t>打擊</w:t>
            </w:r>
          </w:p>
        </w:tc>
      </w:tr>
      <w:tr w:rsidR="00B635B6" w:rsidRPr="002C4081" w14:paraId="4DAEA20D" w14:textId="39CD7C54" w:rsidTr="00B635B6">
        <w:tc>
          <w:tcPr>
            <w:tcW w:w="644" w:type="pct"/>
            <w:shd w:val="clear" w:color="auto" w:fill="auto"/>
          </w:tcPr>
          <w:p w14:paraId="6365A8C6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1319" w:type="pct"/>
            <w:shd w:val="clear" w:color="auto" w:fill="auto"/>
          </w:tcPr>
          <w:p w14:paraId="4E08A8F8" w14:textId="4EE9A15A" w:rsidR="00B635B6" w:rsidRPr="002C4081" w:rsidRDefault="00B635B6" w:rsidP="005B32F4">
            <w:pPr>
              <w:rPr>
                <w:szCs w:val="24"/>
              </w:rPr>
            </w:pPr>
            <w:r w:rsidRPr="005C1B45">
              <w:t xml:space="preserve">CCB109202 </w:t>
            </w:r>
          </w:p>
        </w:tc>
        <w:tc>
          <w:tcPr>
            <w:tcW w:w="1308" w:type="pct"/>
            <w:shd w:val="clear" w:color="auto" w:fill="auto"/>
          </w:tcPr>
          <w:p w14:paraId="3D47014B" w14:textId="6CF2C74C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教育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乙</w:t>
            </w:r>
          </w:p>
        </w:tc>
        <w:tc>
          <w:tcPr>
            <w:tcW w:w="865" w:type="pct"/>
            <w:shd w:val="clear" w:color="auto" w:fill="auto"/>
          </w:tcPr>
          <w:p w14:paraId="680973DC" w14:textId="184A9A55" w:rsidR="00B635B6" w:rsidRPr="002C4081" w:rsidRDefault="00B635B6" w:rsidP="005B32F4">
            <w:pPr>
              <w:rPr>
                <w:szCs w:val="24"/>
              </w:rPr>
            </w:pPr>
            <w:r w:rsidRPr="009C4FEC">
              <w:t>徐義翔</w:t>
            </w:r>
          </w:p>
        </w:tc>
        <w:tc>
          <w:tcPr>
            <w:tcW w:w="864" w:type="pct"/>
          </w:tcPr>
          <w:p w14:paraId="1B277BC2" w14:textId="45B5F4CF" w:rsidR="00B635B6" w:rsidRPr="009C4FEC" w:rsidRDefault="00B635B6" w:rsidP="005B32F4">
            <w:r w:rsidRPr="00191678">
              <w:rPr>
                <w:rFonts w:hint="eastAsia"/>
              </w:rPr>
              <w:t>打擊</w:t>
            </w:r>
          </w:p>
        </w:tc>
      </w:tr>
      <w:tr w:rsidR="00B635B6" w:rsidRPr="002C4081" w14:paraId="6940FDEE" w14:textId="54C381C4" w:rsidTr="00B635B6">
        <w:tc>
          <w:tcPr>
            <w:tcW w:w="644" w:type="pct"/>
            <w:shd w:val="clear" w:color="auto" w:fill="auto"/>
          </w:tcPr>
          <w:p w14:paraId="3F8BB27A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1319" w:type="pct"/>
            <w:shd w:val="clear" w:color="auto" w:fill="auto"/>
          </w:tcPr>
          <w:p w14:paraId="6D4ABF6B" w14:textId="1A4F9150" w:rsidR="00B635B6" w:rsidRPr="002C4081" w:rsidRDefault="00B635B6" w:rsidP="005B32F4">
            <w:pPr>
              <w:rPr>
                <w:szCs w:val="24"/>
              </w:rPr>
            </w:pPr>
            <w:r w:rsidRPr="005C1B45">
              <w:t>CDI109042</w:t>
            </w:r>
          </w:p>
        </w:tc>
        <w:tc>
          <w:tcPr>
            <w:tcW w:w="1308" w:type="pct"/>
            <w:shd w:val="clear" w:color="auto" w:fill="auto"/>
          </w:tcPr>
          <w:p w14:paraId="679E688D" w14:textId="3195C057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英語</w:t>
            </w:r>
            <w:r w:rsidR="00020FE9">
              <w:rPr>
                <w:rFonts w:hint="eastAsia"/>
              </w:rPr>
              <w:t>三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431DCCA7" w14:textId="24EBAC17" w:rsidR="00B635B6" w:rsidRPr="002C4081" w:rsidRDefault="00B635B6" w:rsidP="005B32F4">
            <w:pPr>
              <w:rPr>
                <w:szCs w:val="24"/>
              </w:rPr>
            </w:pPr>
            <w:r w:rsidRPr="009C4FEC">
              <w:t>朱禮勤</w:t>
            </w:r>
          </w:p>
        </w:tc>
        <w:tc>
          <w:tcPr>
            <w:tcW w:w="864" w:type="pct"/>
          </w:tcPr>
          <w:p w14:paraId="6B561032" w14:textId="27A1D69E" w:rsidR="00B635B6" w:rsidRPr="009C4FEC" w:rsidRDefault="00B635B6" w:rsidP="005B32F4">
            <w:r w:rsidRPr="00191678">
              <w:rPr>
                <w:rFonts w:hint="eastAsia"/>
              </w:rPr>
              <w:t>打擊</w:t>
            </w:r>
          </w:p>
        </w:tc>
      </w:tr>
      <w:tr w:rsidR="00B635B6" w:rsidRPr="002C4081" w14:paraId="09E82895" w14:textId="5FB83FC1" w:rsidTr="00B635B6">
        <w:tc>
          <w:tcPr>
            <w:tcW w:w="644" w:type="pct"/>
            <w:shd w:val="clear" w:color="auto" w:fill="auto"/>
          </w:tcPr>
          <w:p w14:paraId="7D5A7670" w14:textId="7777777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1319" w:type="pct"/>
            <w:shd w:val="clear" w:color="auto" w:fill="auto"/>
          </w:tcPr>
          <w:p w14:paraId="127EA4DF" w14:textId="23E4B2B5" w:rsidR="00B635B6" w:rsidRPr="002C4081" w:rsidRDefault="00B635B6" w:rsidP="005B32F4">
            <w:pPr>
              <w:rPr>
                <w:szCs w:val="24"/>
              </w:rPr>
            </w:pPr>
            <w:r w:rsidRPr="005C1B45">
              <w:t>CAD110140</w:t>
            </w:r>
          </w:p>
        </w:tc>
        <w:tc>
          <w:tcPr>
            <w:tcW w:w="1308" w:type="pct"/>
            <w:shd w:val="clear" w:color="auto" w:fill="auto"/>
          </w:tcPr>
          <w:p w14:paraId="1F87ADFE" w14:textId="1A3CA8C1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會計</w:t>
            </w:r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332ABED8" w14:textId="422FCAA8" w:rsidR="00B635B6" w:rsidRPr="002C4081" w:rsidRDefault="00B635B6" w:rsidP="005B32F4">
            <w:pPr>
              <w:rPr>
                <w:szCs w:val="24"/>
              </w:rPr>
            </w:pPr>
            <w:r w:rsidRPr="009C4FEC">
              <w:t>戴明月</w:t>
            </w:r>
          </w:p>
        </w:tc>
        <w:tc>
          <w:tcPr>
            <w:tcW w:w="864" w:type="pct"/>
          </w:tcPr>
          <w:p w14:paraId="3A72B70A" w14:textId="121CC99A" w:rsidR="00B635B6" w:rsidRPr="009C4FEC" w:rsidRDefault="00B635B6" w:rsidP="005B32F4">
            <w:r w:rsidRPr="00191678">
              <w:rPr>
                <w:rFonts w:hint="eastAsia"/>
              </w:rPr>
              <w:t>打擊</w:t>
            </w:r>
          </w:p>
        </w:tc>
      </w:tr>
      <w:tr w:rsidR="00B635B6" w:rsidRPr="002C4081" w14:paraId="731352A8" w14:textId="2B900E7D" w:rsidTr="00B635B6">
        <w:tc>
          <w:tcPr>
            <w:tcW w:w="644" w:type="pct"/>
            <w:shd w:val="clear" w:color="auto" w:fill="auto"/>
          </w:tcPr>
          <w:p w14:paraId="3BAAA12B" w14:textId="75465F47" w:rsidR="00B635B6" w:rsidRPr="002C4081" w:rsidRDefault="00B635B6" w:rsidP="005B32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1319" w:type="pct"/>
            <w:shd w:val="clear" w:color="auto" w:fill="auto"/>
          </w:tcPr>
          <w:p w14:paraId="1BF5C744" w14:textId="2610E630" w:rsidR="00B635B6" w:rsidRPr="002C4081" w:rsidRDefault="00B635B6" w:rsidP="005B32F4">
            <w:pPr>
              <w:rPr>
                <w:szCs w:val="24"/>
              </w:rPr>
            </w:pPr>
            <w:r w:rsidRPr="005C1B45">
              <w:t>CAG110039</w:t>
            </w:r>
          </w:p>
        </w:tc>
        <w:tc>
          <w:tcPr>
            <w:tcW w:w="1308" w:type="pct"/>
            <w:shd w:val="clear" w:color="auto" w:fill="auto"/>
          </w:tcPr>
          <w:p w14:paraId="3EEA2A9C" w14:textId="48FC3A3C" w:rsidR="00B635B6" w:rsidRPr="002C4081" w:rsidRDefault="00B635B6" w:rsidP="005B32F4">
            <w:pPr>
              <w:rPr>
                <w:szCs w:val="24"/>
              </w:rPr>
            </w:pPr>
            <w:r w:rsidRPr="00AA160A">
              <w:rPr>
                <w:rFonts w:hint="eastAsia"/>
              </w:rPr>
              <w:t>休閒</w:t>
            </w:r>
            <w:r w:rsidR="00020FE9">
              <w:rPr>
                <w:rFonts w:hint="eastAsia"/>
              </w:rPr>
              <w:t>二</w:t>
            </w:r>
            <w:r w:rsidRPr="00AA160A">
              <w:rPr>
                <w:rFonts w:hint="eastAsia"/>
              </w:rPr>
              <w:t>甲</w:t>
            </w:r>
          </w:p>
        </w:tc>
        <w:tc>
          <w:tcPr>
            <w:tcW w:w="865" w:type="pct"/>
            <w:shd w:val="clear" w:color="auto" w:fill="auto"/>
          </w:tcPr>
          <w:p w14:paraId="38717146" w14:textId="6CE575EE" w:rsidR="00B635B6" w:rsidRPr="002C4081" w:rsidRDefault="00B635B6" w:rsidP="005B32F4">
            <w:pPr>
              <w:rPr>
                <w:szCs w:val="24"/>
              </w:rPr>
            </w:pPr>
            <w:r w:rsidRPr="009C4FEC">
              <w:t>宋晨禎</w:t>
            </w:r>
          </w:p>
        </w:tc>
        <w:tc>
          <w:tcPr>
            <w:tcW w:w="864" w:type="pct"/>
          </w:tcPr>
          <w:p w14:paraId="50889345" w14:textId="63A05849" w:rsidR="00B635B6" w:rsidRDefault="00B635B6" w:rsidP="005B32F4">
            <w:r w:rsidRPr="00191678">
              <w:rPr>
                <w:rFonts w:hint="eastAsia"/>
              </w:rPr>
              <w:t>打擊</w:t>
            </w:r>
          </w:p>
        </w:tc>
      </w:tr>
    </w:tbl>
    <w:p w14:paraId="73EE8585" w14:textId="5BCF73DE" w:rsidR="00D84CC7" w:rsidRDefault="007C2882" w:rsidP="00857126">
      <w:pPr>
        <w:rPr>
          <w:rFonts w:cstheme="minorHAnsi"/>
          <w:szCs w:val="24"/>
        </w:rPr>
      </w:pPr>
      <w:r w:rsidRPr="00FC30FB">
        <w:rPr>
          <w:rFonts w:cstheme="minorHAnsi"/>
          <w:szCs w:val="24"/>
        </w:rPr>
        <w:t>參加人數：共</w:t>
      </w:r>
      <w:r w:rsidR="00B635B6">
        <w:rPr>
          <w:rFonts w:cstheme="minorHAnsi" w:hint="eastAsia"/>
          <w:szCs w:val="24"/>
        </w:rPr>
        <w:t>25</w:t>
      </w:r>
      <w:r w:rsidRPr="00FC30FB">
        <w:rPr>
          <w:rFonts w:cstheme="minorHAnsi"/>
          <w:szCs w:val="24"/>
        </w:rPr>
        <w:t>人</w:t>
      </w:r>
    </w:p>
    <w:p w14:paraId="4B2523E7" w14:textId="77777777" w:rsidR="0026505C" w:rsidRDefault="0026505C" w:rsidP="00857126">
      <w:pPr>
        <w:rPr>
          <w:rFonts w:cstheme="minorHAnsi"/>
          <w:szCs w:val="24"/>
        </w:rPr>
      </w:pPr>
    </w:p>
    <w:p w14:paraId="0D496250" w14:textId="10489267" w:rsidR="00857126" w:rsidRPr="00857126" w:rsidRDefault="00857126" w:rsidP="00857126">
      <w:pPr>
        <w:rPr>
          <w:rFonts w:cstheme="minorHAnsi"/>
          <w:szCs w:val="24"/>
        </w:rPr>
      </w:pPr>
      <w:r w:rsidRPr="00857126">
        <w:rPr>
          <w:rFonts w:cstheme="minorHAnsi" w:hint="eastAsia"/>
          <w:szCs w:val="24"/>
        </w:rPr>
        <w:t>七、防疫措施</w:t>
      </w:r>
    </w:p>
    <w:p w14:paraId="534D42F8" w14:textId="77777777" w:rsidR="00857126" w:rsidRPr="00857126" w:rsidRDefault="00857126" w:rsidP="00857126">
      <w:pPr>
        <w:rPr>
          <w:rFonts w:cstheme="minorHAnsi"/>
          <w:szCs w:val="24"/>
        </w:rPr>
      </w:pPr>
      <w:r w:rsidRPr="00857126">
        <w:rPr>
          <w:rFonts w:cstheme="minorHAnsi" w:hint="eastAsia"/>
          <w:szCs w:val="24"/>
        </w:rPr>
        <w:t>(</w:t>
      </w:r>
      <w:proofErr w:type="gramStart"/>
      <w:r w:rsidRPr="00857126">
        <w:rPr>
          <w:rFonts w:cstheme="minorHAnsi" w:hint="eastAsia"/>
          <w:szCs w:val="24"/>
        </w:rPr>
        <w:t>一</w:t>
      </w:r>
      <w:proofErr w:type="gramEnd"/>
      <w:r w:rsidRPr="00857126">
        <w:rPr>
          <w:rFonts w:cstheme="minorHAnsi" w:hint="eastAsia"/>
          <w:szCs w:val="24"/>
        </w:rPr>
        <w:t>)</w:t>
      </w:r>
      <w:r w:rsidRPr="00857126">
        <w:rPr>
          <w:rFonts w:cstheme="minorHAnsi" w:hint="eastAsia"/>
          <w:szCs w:val="24"/>
        </w:rPr>
        <w:t>在所有活動進行時，黑箱劇場的大門會全程開啟，並且會打開室內的電扇，以確保空氣的流通。</w:t>
      </w:r>
    </w:p>
    <w:p w14:paraId="1ABA2E45" w14:textId="4FE45EE8" w:rsidR="00857126" w:rsidRPr="00857126" w:rsidRDefault="00857126" w:rsidP="00857126">
      <w:pPr>
        <w:rPr>
          <w:rFonts w:cstheme="minorHAnsi"/>
          <w:szCs w:val="24"/>
        </w:rPr>
      </w:pPr>
      <w:r w:rsidRPr="00857126">
        <w:rPr>
          <w:rFonts w:cstheme="minorHAnsi" w:hint="eastAsia"/>
          <w:szCs w:val="24"/>
        </w:rPr>
        <w:t>(</w:t>
      </w:r>
      <w:r w:rsidRPr="00857126">
        <w:rPr>
          <w:rFonts w:cstheme="minorHAnsi" w:hint="eastAsia"/>
          <w:szCs w:val="24"/>
        </w:rPr>
        <w:t>二</w:t>
      </w:r>
      <w:r w:rsidRPr="00857126">
        <w:rPr>
          <w:rFonts w:cstheme="minorHAnsi" w:hint="eastAsia"/>
          <w:szCs w:val="24"/>
        </w:rPr>
        <w:t>)</w:t>
      </w:r>
      <w:r w:rsidR="007F4249" w:rsidRPr="00857126">
        <w:rPr>
          <w:rFonts w:cstheme="minorHAnsi" w:hint="eastAsia"/>
          <w:szCs w:val="24"/>
        </w:rPr>
        <w:t xml:space="preserve"> </w:t>
      </w:r>
      <w:r w:rsidRPr="00857126">
        <w:rPr>
          <w:rFonts w:cstheme="minorHAnsi" w:hint="eastAsia"/>
          <w:szCs w:val="24"/>
        </w:rPr>
        <w:t>所有人員</w:t>
      </w:r>
      <w:r w:rsidR="007F4249">
        <w:rPr>
          <w:rFonts w:cstheme="minorHAnsi" w:hint="eastAsia"/>
          <w:szCs w:val="24"/>
        </w:rPr>
        <w:t>皆會填寫</w:t>
      </w:r>
      <w:r w:rsidRPr="00857126">
        <w:rPr>
          <w:rFonts w:cstheme="minorHAnsi" w:hint="eastAsia"/>
          <w:szCs w:val="24"/>
        </w:rPr>
        <w:t>實驗劇場簽到表以及填寫健康聲明書，進到劇場內部之後，</w:t>
      </w:r>
      <w:r w:rsidR="007F4249">
        <w:rPr>
          <w:rFonts w:cstheme="minorHAnsi" w:hint="eastAsia"/>
          <w:szCs w:val="24"/>
        </w:rPr>
        <w:t>社員們</w:t>
      </w:r>
      <w:r w:rsidRPr="00857126">
        <w:rPr>
          <w:rFonts w:cstheme="minorHAnsi" w:hint="eastAsia"/>
          <w:szCs w:val="24"/>
        </w:rPr>
        <w:t>皆會有固定座位。</w:t>
      </w:r>
    </w:p>
    <w:p w14:paraId="55D3D56C" w14:textId="7A03122C" w:rsidR="00857126" w:rsidRDefault="00857126" w:rsidP="00857126">
      <w:pPr>
        <w:rPr>
          <w:rFonts w:cstheme="minorHAnsi"/>
          <w:szCs w:val="24"/>
        </w:rPr>
      </w:pPr>
      <w:r w:rsidRPr="00857126">
        <w:rPr>
          <w:rFonts w:cstheme="minorHAnsi" w:hint="eastAsia"/>
          <w:szCs w:val="24"/>
        </w:rPr>
        <w:t>(</w:t>
      </w:r>
      <w:r w:rsidR="007F4249">
        <w:rPr>
          <w:rFonts w:cstheme="minorHAnsi" w:hint="eastAsia"/>
          <w:szCs w:val="24"/>
        </w:rPr>
        <w:t>三</w:t>
      </w:r>
      <w:r w:rsidRPr="00857126">
        <w:rPr>
          <w:rFonts w:cstheme="minorHAnsi" w:hint="eastAsia"/>
          <w:szCs w:val="24"/>
        </w:rPr>
        <w:t>)</w:t>
      </w:r>
      <w:r w:rsidR="007F4249">
        <w:rPr>
          <w:rFonts w:cstheme="minorHAnsi" w:hint="eastAsia"/>
          <w:szCs w:val="24"/>
        </w:rPr>
        <w:t>分部練習</w:t>
      </w:r>
      <w:r w:rsidRPr="00857126">
        <w:rPr>
          <w:rFonts w:cstheme="minorHAnsi" w:hint="eastAsia"/>
          <w:szCs w:val="24"/>
        </w:rPr>
        <w:t>會請各聲部帶到實驗劇場的四個角落，避免社員們集中在一處。</w:t>
      </w:r>
    </w:p>
    <w:p w14:paraId="0F033ACC" w14:textId="77777777" w:rsidR="0026505C" w:rsidRDefault="0026505C" w:rsidP="00857126">
      <w:pPr>
        <w:rPr>
          <w:rFonts w:cstheme="minorHAnsi"/>
          <w:szCs w:val="24"/>
        </w:rPr>
      </w:pPr>
    </w:p>
    <w:p w14:paraId="62DD2110" w14:textId="77777777" w:rsidR="007F4249" w:rsidRDefault="007F4249" w:rsidP="00857126">
      <w:pPr>
        <w:rPr>
          <w:rFonts w:cstheme="minorHAnsi"/>
          <w:szCs w:val="24"/>
        </w:rPr>
      </w:pPr>
      <w:r w:rsidRPr="007F4249">
        <w:rPr>
          <w:rFonts w:cstheme="minorHAnsi" w:hint="eastAsia"/>
          <w:szCs w:val="24"/>
        </w:rPr>
        <w:t>八、活動場地配置圖</w:t>
      </w:r>
    </w:p>
    <w:p w14:paraId="6ED5AC50" w14:textId="18DAB4E9" w:rsidR="007F4249" w:rsidRPr="007F4249" w:rsidRDefault="00565924" w:rsidP="00565924">
      <w:pPr>
        <w:widowControl/>
        <w:rPr>
          <w:rFonts w:cstheme="minorHAnsi"/>
          <w:szCs w:val="24"/>
        </w:rPr>
      </w:pPr>
      <w:r w:rsidRPr="00565924">
        <w:rPr>
          <w:rFonts w:cstheme="minorHAnsi"/>
          <w:noProof/>
          <w:szCs w:val="24"/>
        </w:rPr>
        <w:lastRenderedPageBreak/>
        <w:drawing>
          <wp:inline distT="0" distB="0" distL="0" distR="0" wp14:anchorId="052C3D63" wp14:editId="73B07423">
            <wp:extent cx="4648200" cy="4131671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2061" cy="41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249" w:rsidRPr="007F4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B285" w14:textId="77777777" w:rsidR="006E68FA" w:rsidRDefault="006E68FA" w:rsidP="00AB4058">
      <w:r>
        <w:separator/>
      </w:r>
    </w:p>
  </w:endnote>
  <w:endnote w:type="continuationSeparator" w:id="0">
    <w:p w14:paraId="294E88B0" w14:textId="77777777" w:rsidR="006E68FA" w:rsidRDefault="006E68FA" w:rsidP="00AB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139F" w14:textId="77777777" w:rsidR="006E68FA" w:rsidRDefault="006E68FA" w:rsidP="00AB4058">
      <w:r>
        <w:separator/>
      </w:r>
    </w:p>
  </w:footnote>
  <w:footnote w:type="continuationSeparator" w:id="0">
    <w:p w14:paraId="00CE3CB4" w14:textId="77777777" w:rsidR="006E68FA" w:rsidRDefault="006E68FA" w:rsidP="00AB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9E4"/>
    <w:multiLevelType w:val="hybridMultilevel"/>
    <w:tmpl w:val="FF12E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12C72"/>
    <w:multiLevelType w:val="hybridMultilevel"/>
    <w:tmpl w:val="D338824A"/>
    <w:lvl w:ilvl="0" w:tplc="2CD2F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426639"/>
    <w:multiLevelType w:val="hybridMultilevel"/>
    <w:tmpl w:val="C8AC1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82080B"/>
    <w:multiLevelType w:val="hybridMultilevel"/>
    <w:tmpl w:val="9AC872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97536"/>
    <w:multiLevelType w:val="hybridMultilevel"/>
    <w:tmpl w:val="C082BF0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CD4FA5"/>
    <w:multiLevelType w:val="hybridMultilevel"/>
    <w:tmpl w:val="6CE4D82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2816722">
    <w:abstractNumId w:val="2"/>
  </w:num>
  <w:num w:numId="2" w16cid:durableId="1876893840">
    <w:abstractNumId w:val="5"/>
  </w:num>
  <w:num w:numId="3" w16cid:durableId="1429690803">
    <w:abstractNumId w:val="4"/>
  </w:num>
  <w:num w:numId="4" w16cid:durableId="1626544243">
    <w:abstractNumId w:val="3"/>
  </w:num>
  <w:num w:numId="5" w16cid:durableId="916743889">
    <w:abstractNumId w:val="1"/>
  </w:num>
  <w:num w:numId="6" w16cid:durableId="12072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EB"/>
    <w:rsid w:val="00020FE9"/>
    <w:rsid w:val="00033A67"/>
    <w:rsid w:val="00040827"/>
    <w:rsid w:val="00061A25"/>
    <w:rsid w:val="00084012"/>
    <w:rsid w:val="00096D06"/>
    <w:rsid w:val="000C09BC"/>
    <w:rsid w:val="000D134B"/>
    <w:rsid w:val="000D2828"/>
    <w:rsid w:val="000E0EB6"/>
    <w:rsid w:val="000E4004"/>
    <w:rsid w:val="00100EAD"/>
    <w:rsid w:val="00161016"/>
    <w:rsid w:val="00175354"/>
    <w:rsid w:val="00180D45"/>
    <w:rsid w:val="00182B9E"/>
    <w:rsid w:val="00191678"/>
    <w:rsid w:val="001F4D1C"/>
    <w:rsid w:val="001F57CF"/>
    <w:rsid w:val="00234D8B"/>
    <w:rsid w:val="0026505C"/>
    <w:rsid w:val="002926F4"/>
    <w:rsid w:val="002A2933"/>
    <w:rsid w:val="002A4A16"/>
    <w:rsid w:val="002A60C7"/>
    <w:rsid w:val="002B2618"/>
    <w:rsid w:val="002C1D82"/>
    <w:rsid w:val="002E242A"/>
    <w:rsid w:val="00307FBB"/>
    <w:rsid w:val="0032174C"/>
    <w:rsid w:val="00325F80"/>
    <w:rsid w:val="003472EA"/>
    <w:rsid w:val="00366D6D"/>
    <w:rsid w:val="00366F87"/>
    <w:rsid w:val="003A268E"/>
    <w:rsid w:val="003E569A"/>
    <w:rsid w:val="00472369"/>
    <w:rsid w:val="004A65BA"/>
    <w:rsid w:val="004B6CEF"/>
    <w:rsid w:val="004D7368"/>
    <w:rsid w:val="005202D7"/>
    <w:rsid w:val="0055442D"/>
    <w:rsid w:val="00561623"/>
    <w:rsid w:val="005650AB"/>
    <w:rsid w:val="00565924"/>
    <w:rsid w:val="00574E7E"/>
    <w:rsid w:val="005A6A86"/>
    <w:rsid w:val="005B32F4"/>
    <w:rsid w:val="005D04EB"/>
    <w:rsid w:val="005F1CE8"/>
    <w:rsid w:val="00603374"/>
    <w:rsid w:val="00652AFF"/>
    <w:rsid w:val="006573B1"/>
    <w:rsid w:val="006843B8"/>
    <w:rsid w:val="006C64BB"/>
    <w:rsid w:val="006C7683"/>
    <w:rsid w:val="006D0EBA"/>
    <w:rsid w:val="006E68FA"/>
    <w:rsid w:val="0073130C"/>
    <w:rsid w:val="00795C35"/>
    <w:rsid w:val="007A1895"/>
    <w:rsid w:val="007C1BA1"/>
    <w:rsid w:val="007C1DEB"/>
    <w:rsid w:val="007C2882"/>
    <w:rsid w:val="007E5A7E"/>
    <w:rsid w:val="007F4249"/>
    <w:rsid w:val="00807267"/>
    <w:rsid w:val="00820940"/>
    <w:rsid w:val="00841559"/>
    <w:rsid w:val="00847691"/>
    <w:rsid w:val="00857126"/>
    <w:rsid w:val="008661B3"/>
    <w:rsid w:val="00873F1D"/>
    <w:rsid w:val="0089320E"/>
    <w:rsid w:val="00894785"/>
    <w:rsid w:val="008D68FD"/>
    <w:rsid w:val="00904DE1"/>
    <w:rsid w:val="00927B96"/>
    <w:rsid w:val="00971FA2"/>
    <w:rsid w:val="00994FC5"/>
    <w:rsid w:val="009A405B"/>
    <w:rsid w:val="00A17A38"/>
    <w:rsid w:val="00A23C8F"/>
    <w:rsid w:val="00AA62CF"/>
    <w:rsid w:val="00AB4058"/>
    <w:rsid w:val="00AD64A9"/>
    <w:rsid w:val="00AF3504"/>
    <w:rsid w:val="00B13D22"/>
    <w:rsid w:val="00B36677"/>
    <w:rsid w:val="00B516A8"/>
    <w:rsid w:val="00B635B6"/>
    <w:rsid w:val="00B7189B"/>
    <w:rsid w:val="00B8719A"/>
    <w:rsid w:val="00B9555B"/>
    <w:rsid w:val="00BC43D0"/>
    <w:rsid w:val="00BC5235"/>
    <w:rsid w:val="00BD1372"/>
    <w:rsid w:val="00BF2937"/>
    <w:rsid w:val="00C3483B"/>
    <w:rsid w:val="00C62780"/>
    <w:rsid w:val="00CD7151"/>
    <w:rsid w:val="00CF2828"/>
    <w:rsid w:val="00D12FFC"/>
    <w:rsid w:val="00D23784"/>
    <w:rsid w:val="00D24B07"/>
    <w:rsid w:val="00D84CC7"/>
    <w:rsid w:val="00DA7D75"/>
    <w:rsid w:val="00DB7DDE"/>
    <w:rsid w:val="00DE7B11"/>
    <w:rsid w:val="00E32491"/>
    <w:rsid w:val="00E416A6"/>
    <w:rsid w:val="00E708AF"/>
    <w:rsid w:val="00ED6E17"/>
    <w:rsid w:val="00F01760"/>
    <w:rsid w:val="00F212E1"/>
    <w:rsid w:val="00F35128"/>
    <w:rsid w:val="00F650DB"/>
    <w:rsid w:val="00F830F6"/>
    <w:rsid w:val="00FA6D73"/>
    <w:rsid w:val="00FC30FB"/>
    <w:rsid w:val="00FD0336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6729"/>
  <w15:chartTrackingRefBased/>
  <w15:docId w15:val="{BD618973-05BF-4DD0-B72E-B1A7561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91"/>
    <w:pPr>
      <w:ind w:leftChars="200" w:left="480"/>
    </w:pPr>
  </w:style>
  <w:style w:type="table" w:styleId="a4">
    <w:name w:val="Table Grid"/>
    <w:basedOn w:val="a1"/>
    <w:uiPriority w:val="39"/>
    <w:rsid w:val="004B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B6C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Grid Table 3"/>
    <w:basedOn w:val="a1"/>
    <w:uiPriority w:val="48"/>
    <w:rsid w:val="004B6C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5">
    <w:name w:val="Grid Table 5 Dark"/>
    <w:basedOn w:val="a1"/>
    <w:uiPriority w:val="50"/>
    <w:rsid w:val="004B6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4B6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50"/>
    <w:rsid w:val="004B6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50"/>
    <w:rsid w:val="004B6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6">
    <w:name w:val="Grid Table 5 Dark Accent 6"/>
    <w:basedOn w:val="a1"/>
    <w:uiPriority w:val="50"/>
    <w:rsid w:val="004B6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-1">
    <w:name w:val="Grid Table 1 Light Accent 1"/>
    <w:basedOn w:val="a1"/>
    <w:uiPriority w:val="46"/>
    <w:rsid w:val="004B6CE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B6C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4B6CE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4B6C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4B6C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AB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40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4058"/>
    <w:rPr>
      <w:sz w:val="20"/>
      <w:szCs w:val="20"/>
    </w:rPr>
  </w:style>
  <w:style w:type="table" w:styleId="1-4">
    <w:name w:val="Grid Table 1 Light Accent 4"/>
    <w:basedOn w:val="a1"/>
    <w:uiPriority w:val="46"/>
    <w:rsid w:val="00F3512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F35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5">
    <w:name w:val="Grid Table 5 Dark Accent 5"/>
    <w:basedOn w:val="a1"/>
    <w:uiPriority w:val="50"/>
    <w:rsid w:val="00F35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">
    <w:name w:val="Grid Table 4"/>
    <w:basedOn w:val="a1"/>
    <w:uiPriority w:val="49"/>
    <w:rsid w:val="00994F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List Table 2"/>
    <w:basedOn w:val="a1"/>
    <w:uiPriority w:val="47"/>
    <w:rsid w:val="00994F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a">
    <w:name w:val="line number"/>
    <w:basedOn w:val="a0"/>
    <w:uiPriority w:val="99"/>
    <w:semiHidden/>
    <w:unhideWhenUsed/>
    <w:rsid w:val="00D84CC7"/>
  </w:style>
  <w:style w:type="character" w:styleId="ab">
    <w:name w:val="Placeholder Text"/>
    <w:basedOn w:val="a0"/>
    <w:uiPriority w:val="99"/>
    <w:semiHidden/>
    <w:rsid w:val="002A2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96D4-610B-490D-8E39-FEFCD02E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葉婷宜</dc:creator>
  <cp:keywords/>
  <dc:description/>
  <cp:lastModifiedBy>Yufen Wu</cp:lastModifiedBy>
  <cp:revision>6</cp:revision>
  <dcterms:created xsi:type="dcterms:W3CDTF">2022-06-13T06:44:00Z</dcterms:created>
  <dcterms:modified xsi:type="dcterms:W3CDTF">2022-06-13T06:53:00Z</dcterms:modified>
</cp:coreProperties>
</file>