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A2" w:rsidRDefault="004F6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6829" w:type="dxa"/>
        <w:tblInd w:w="0" w:type="dxa"/>
        <w:tblBorders>
          <w:left w:val="single" w:sz="1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829"/>
      </w:tblGrid>
      <w:tr w:rsidR="004F6DA2">
        <w:tc>
          <w:tcPr>
            <w:tcW w:w="68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6DA2" w:rsidRDefault="00D74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4F81BD"/>
              </w:rPr>
              <w:t>國立屏東大學</w:t>
            </w:r>
          </w:p>
        </w:tc>
      </w:tr>
      <w:tr w:rsidR="004F6DA2">
        <w:tc>
          <w:tcPr>
            <w:tcW w:w="6829" w:type="dxa"/>
          </w:tcPr>
          <w:p w:rsidR="004F6DA2" w:rsidRDefault="00D74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4F81BD"/>
                <w:sz w:val="80"/>
                <w:szCs w:val="80"/>
              </w:rPr>
            </w:pPr>
            <w:r>
              <w:rPr>
                <w:rFonts w:ascii="Cambria" w:eastAsia="Cambria" w:hAnsi="Cambria" w:cs="Cambria"/>
                <w:color w:val="4F81BD"/>
                <w:sz w:val="80"/>
                <w:szCs w:val="80"/>
              </w:rPr>
              <w:t>社會發展學系</w:t>
            </w:r>
          </w:p>
        </w:tc>
      </w:tr>
      <w:tr w:rsidR="004F6DA2">
        <w:tc>
          <w:tcPr>
            <w:tcW w:w="68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6DA2" w:rsidRDefault="00867D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4F81BD"/>
                <w:sz w:val="32"/>
                <w:szCs w:val="32"/>
              </w:rPr>
              <w:t>110</w:t>
            </w:r>
            <w:r w:rsidR="00D749F9">
              <w:rPr>
                <w:rFonts w:ascii="Cambria" w:eastAsia="Cambria" w:hAnsi="Cambria" w:cs="Cambria"/>
                <w:color w:val="4F81BD"/>
                <w:sz w:val="32"/>
                <w:szCs w:val="32"/>
              </w:rPr>
              <w:t>學年度 送舊晚會</w:t>
            </w:r>
          </w:p>
        </w:tc>
      </w:tr>
    </w:tbl>
    <w:p w:rsidR="004F6DA2" w:rsidRDefault="004F6DA2"/>
    <w:p w:rsidR="004F6DA2" w:rsidRDefault="004F6DA2"/>
    <w:tbl>
      <w:tblPr>
        <w:tblStyle w:val="af1"/>
        <w:tblW w:w="68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9"/>
      </w:tblGrid>
      <w:tr w:rsidR="004F6DA2">
        <w:tc>
          <w:tcPr>
            <w:tcW w:w="68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6DA2" w:rsidRDefault="00D749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  <w:sz w:val="22"/>
                <w:szCs w:val="22"/>
              </w:rPr>
            </w:pPr>
            <w:r>
              <w:rPr>
                <w:rFonts w:eastAsia="Calibri"/>
                <w:color w:val="4F81BD"/>
                <w:sz w:val="22"/>
                <w:szCs w:val="22"/>
              </w:rPr>
              <w:t>國立屏東大學 社會發展學系</w:t>
            </w:r>
            <w:r w:rsidR="003A4301">
              <w:rPr>
                <w:rFonts w:eastAsia="Calibri"/>
                <w:color w:val="4F81BD"/>
                <w:sz w:val="22"/>
                <w:szCs w:val="22"/>
              </w:rPr>
              <w:t xml:space="preserve"> 113</w:t>
            </w:r>
            <w:r>
              <w:rPr>
                <w:rFonts w:eastAsia="Calibri"/>
                <w:color w:val="4F81BD"/>
                <w:sz w:val="22"/>
                <w:szCs w:val="22"/>
              </w:rPr>
              <w:t>級系學會</w:t>
            </w:r>
          </w:p>
          <w:p w:rsidR="00867DB2" w:rsidRDefault="00867D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4F81BD"/>
                <w:sz w:val="22"/>
                <w:szCs w:val="22"/>
              </w:rPr>
            </w:pPr>
          </w:p>
          <w:p w:rsidR="004F6DA2" w:rsidRDefault="004F6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  <w:sz w:val="22"/>
                <w:szCs w:val="22"/>
              </w:rPr>
            </w:pPr>
          </w:p>
        </w:tc>
      </w:tr>
    </w:tbl>
    <w:p w:rsidR="004F6DA2" w:rsidRDefault="004F6DA2"/>
    <w:p w:rsidR="004F6DA2" w:rsidRDefault="00D749F9">
      <w:pPr>
        <w:widowControl/>
        <w:rPr>
          <w:rFonts w:ascii="標楷體" w:eastAsia="標楷體" w:hAnsi="標楷體" w:cs="標楷體"/>
          <w:sz w:val="36"/>
          <w:szCs w:val="36"/>
        </w:rPr>
      </w:pPr>
      <w:r>
        <w:br w:type="page"/>
      </w:r>
    </w:p>
    <w:p w:rsidR="004F6DA2" w:rsidRDefault="00D749F9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lastRenderedPageBreak/>
        <w:t>國立屏東大學</w:t>
      </w:r>
      <w:r w:rsidR="003A4301">
        <w:rPr>
          <w:rFonts w:ascii="標楷體" w:eastAsia="標楷體" w:hAnsi="標楷體" w:cs="標楷體"/>
          <w:sz w:val="36"/>
          <w:szCs w:val="36"/>
        </w:rPr>
        <w:t>110</w:t>
      </w:r>
      <w:r>
        <w:rPr>
          <w:rFonts w:ascii="標楷體" w:eastAsia="標楷體" w:hAnsi="標楷體" w:cs="標楷體"/>
          <w:sz w:val="36"/>
          <w:szCs w:val="36"/>
        </w:rPr>
        <w:t>學年度第二學期社會發展學系</w:t>
      </w: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【社會發展學系</w:t>
      </w:r>
      <w:r w:rsidR="003A4301"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sz w:val="32"/>
          <w:szCs w:val="32"/>
        </w:rPr>
        <w:t>級送舊晚會】</w:t>
      </w: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活動企劃書</w:t>
      </w:r>
    </w:p>
    <w:p w:rsidR="004F6DA2" w:rsidRDefault="00D749F9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 xml:space="preserve">一、活動名稱: </w:t>
      </w:r>
      <w:proofErr w:type="gramStart"/>
      <w:r w:rsidR="00867DB2">
        <w:rPr>
          <w:rFonts w:ascii="標楷體" w:eastAsia="標楷體" w:hAnsi="標楷體" w:cs="標楷體"/>
        </w:rPr>
        <w:t>驪</w:t>
      </w:r>
      <w:proofErr w:type="gramEnd"/>
      <w:r w:rsidR="00867DB2">
        <w:rPr>
          <w:rFonts w:ascii="標楷體" w:eastAsia="標楷體" w:hAnsi="標楷體" w:cs="標楷體"/>
        </w:rPr>
        <w:t>情11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二、活動目的: 在四年的大學生活中，除了有課堂的師生相處外，其在校多數時間皆是和</w:t>
      </w:r>
      <w:proofErr w:type="gramStart"/>
      <w:r>
        <w:rPr>
          <w:rFonts w:ascii="標楷體" w:eastAsia="標楷體" w:hAnsi="標楷體" w:cs="標楷體"/>
        </w:rPr>
        <w:t>同學間的互動</w:t>
      </w:r>
      <w:proofErr w:type="gramEnd"/>
      <w:r>
        <w:rPr>
          <w:rFonts w:ascii="標楷體" w:eastAsia="標楷體" w:hAnsi="標楷體" w:cs="標楷體"/>
        </w:rPr>
        <w:t>。在面臨畢業分離的倒數幾個日子裡，期望能藉此活動將大家再次聚集，一同歡慶這人生中的重要時刻。透過活動的安排，我們將利用幾個小時的時間帶領11</w:t>
      </w:r>
      <w:r w:rsidR="00867DB2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級學長姐們回顧並</w:t>
      </w:r>
      <w:proofErr w:type="gramStart"/>
      <w:r>
        <w:rPr>
          <w:rFonts w:ascii="標楷體" w:eastAsia="標楷體" w:hAnsi="標楷體" w:cs="標楷體"/>
        </w:rPr>
        <w:t>細數這四年</w:t>
      </w:r>
      <w:proofErr w:type="gramEnd"/>
      <w:r>
        <w:rPr>
          <w:rFonts w:ascii="標楷體" w:eastAsia="標楷體" w:hAnsi="標楷體" w:cs="標楷體"/>
        </w:rPr>
        <w:t>來的點點滴滴，同時接收學弟妹及師長對其滿滿的祝福。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三、活動地點: </w:t>
      </w:r>
      <w:proofErr w:type="gramStart"/>
      <w:r>
        <w:rPr>
          <w:rFonts w:ascii="標楷體" w:eastAsia="標楷體" w:hAnsi="標楷體" w:cs="標楷體"/>
        </w:rPr>
        <w:t>學餐地下室</w:t>
      </w:r>
      <w:proofErr w:type="gramEnd"/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四、活動時間</w:t>
      </w:r>
      <w:r w:rsidR="00867DB2">
        <w:rPr>
          <w:rFonts w:ascii="標楷體" w:eastAsia="標楷體" w:hAnsi="標楷體" w:cs="標楷體"/>
        </w:rPr>
        <w:t>:111</w:t>
      </w:r>
      <w:r>
        <w:rPr>
          <w:rFonts w:ascii="標楷體" w:eastAsia="標楷體" w:hAnsi="標楷體" w:cs="標楷體"/>
        </w:rPr>
        <w:t>年5月1</w:t>
      </w:r>
      <w:r w:rsidR="003A4301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日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五、參與人員:社會發展學系全體師生均可參加，活動對象大四、碩二學長姐，大一、大二、大三工作人員。整體預估人數100人。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六、指導單位:國立屏東大學 學生活動發展組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七、主辦單位:國立屏東大學 社會發展學系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八、工作幹部:共八個組別，詳見「第2、3頁 附件一、工作幹部」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九、活動流程: 詳見「第4頁 附件二、活動流程」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十、經費計算: 詳見「第</w:t>
      </w:r>
      <w:r w:rsidR="003A4301"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頁 附件三、經費預算」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十一、支援事項: 「第</w:t>
      </w:r>
      <w:r w:rsidR="003A4301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頁 附件四、支援事項」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十二、活動期程表:「第</w:t>
      </w:r>
      <w:r w:rsidR="003A4301">
        <w:rPr>
          <w:rFonts w:ascii="標楷體" w:eastAsia="標楷體" w:hAnsi="標楷體" w:cs="標楷體"/>
        </w:rPr>
        <w:t>7、8</w:t>
      </w:r>
      <w:r>
        <w:rPr>
          <w:rFonts w:ascii="標楷體" w:eastAsia="標楷體" w:hAnsi="標楷體" w:cs="標楷體"/>
        </w:rPr>
        <w:t>頁 附件五、活動期程」</w:t>
      </w:r>
    </w:p>
    <w:p w:rsidR="004F6DA2" w:rsidRDefault="00D749F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活動負責人: </w:t>
      </w:r>
    </w:p>
    <w:tbl>
      <w:tblPr>
        <w:tblStyle w:val="af2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1429"/>
        <w:gridCol w:w="1276"/>
        <w:gridCol w:w="2268"/>
        <w:gridCol w:w="2715"/>
      </w:tblGrid>
      <w:tr w:rsidR="004F6DA2" w:rsidTr="003A4301">
        <w:tc>
          <w:tcPr>
            <w:tcW w:w="834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429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1276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268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271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</w:tr>
      <w:tr w:rsidR="004F6DA2" w:rsidTr="003A4301">
        <w:tc>
          <w:tcPr>
            <w:tcW w:w="834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總召</w:t>
            </w:r>
          </w:p>
        </w:tc>
        <w:tc>
          <w:tcPr>
            <w:tcW w:w="1429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社發三甲</w:t>
            </w:r>
          </w:p>
        </w:tc>
        <w:tc>
          <w:tcPr>
            <w:tcW w:w="1276" w:type="dxa"/>
          </w:tcPr>
          <w:p w:rsidR="004F6DA2" w:rsidRDefault="003A430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黃宣勝</w:t>
            </w:r>
          </w:p>
        </w:tc>
        <w:tc>
          <w:tcPr>
            <w:tcW w:w="2268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0968563421</w:t>
            </w:r>
          </w:p>
        </w:tc>
        <w:tc>
          <w:tcPr>
            <w:tcW w:w="2715" w:type="dxa"/>
          </w:tcPr>
          <w:p w:rsidR="004F6DA2" w:rsidRDefault="003A430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A4301">
              <w:rPr>
                <w:rFonts w:ascii="標楷體" w:eastAsia="標楷體" w:hAnsi="標楷體" w:cs="標楷體"/>
                <w:szCs w:val="22"/>
              </w:rPr>
              <w:t>3322472@gmaul.com</w:t>
            </w:r>
          </w:p>
        </w:tc>
      </w:tr>
      <w:tr w:rsidR="004F6DA2" w:rsidTr="003A4301">
        <w:tc>
          <w:tcPr>
            <w:tcW w:w="834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副召</w:t>
            </w:r>
            <w:proofErr w:type="gramEnd"/>
          </w:p>
        </w:tc>
        <w:tc>
          <w:tcPr>
            <w:tcW w:w="1429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社發三甲</w:t>
            </w:r>
          </w:p>
        </w:tc>
        <w:tc>
          <w:tcPr>
            <w:tcW w:w="1276" w:type="dxa"/>
          </w:tcPr>
          <w:p w:rsidR="004F6DA2" w:rsidRDefault="003A430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吳柏平</w:t>
            </w:r>
          </w:p>
        </w:tc>
        <w:tc>
          <w:tcPr>
            <w:tcW w:w="2268" w:type="dxa"/>
          </w:tcPr>
          <w:p w:rsidR="004F6DA2" w:rsidRDefault="00867DB2" w:rsidP="00867DB2">
            <w:pPr>
              <w:tabs>
                <w:tab w:val="left" w:pos="528"/>
              </w:tabs>
              <w:rPr>
                <w:rFonts w:ascii="標楷體" w:eastAsia="標楷體" w:hAnsi="標楷體" w:cs="標楷體"/>
              </w:rPr>
            </w:pPr>
            <w:r w:rsidRPr="00867DB2">
              <w:rPr>
                <w:rFonts w:ascii="標楷體" w:eastAsia="標楷體" w:hAnsi="標楷體" w:cs="標楷體"/>
              </w:rPr>
              <w:t>0906412870</w:t>
            </w:r>
          </w:p>
        </w:tc>
        <w:tc>
          <w:tcPr>
            <w:tcW w:w="2715" w:type="dxa"/>
          </w:tcPr>
          <w:p w:rsidR="004F6DA2" w:rsidRDefault="00867DB2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67DB2">
              <w:rPr>
                <w:rFonts w:ascii="標楷體" w:eastAsia="標楷體" w:hAnsi="標楷體" w:cs="標楷體" w:hint="eastAsia"/>
                <w:szCs w:val="22"/>
              </w:rPr>
              <w:t>j</w:t>
            </w:r>
            <w:r w:rsidRPr="00867DB2">
              <w:rPr>
                <w:rFonts w:ascii="標楷體" w:eastAsia="標楷體" w:hAnsi="標楷體" w:cs="標楷體"/>
                <w:szCs w:val="22"/>
              </w:rPr>
              <w:t>oseph@gmail.com</w:t>
            </w:r>
          </w:p>
        </w:tc>
      </w:tr>
    </w:tbl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867DB2" w:rsidRDefault="00867DB2">
      <w:pPr>
        <w:rPr>
          <w:rFonts w:ascii="標楷體" w:eastAsia="標楷體" w:hAnsi="標楷體" w:cs="標楷體"/>
        </w:rPr>
      </w:pPr>
    </w:p>
    <w:p w:rsidR="00867DB2" w:rsidRDefault="00867DB2">
      <w:pPr>
        <w:rPr>
          <w:rFonts w:ascii="標楷體" w:eastAsia="標楷體" w:hAnsi="標楷體" w:cs="標楷體" w:hint="eastAsia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附件一、工作幹部</w:t>
      </w:r>
    </w:p>
    <w:tbl>
      <w:tblPr>
        <w:tblStyle w:val="af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2"/>
        <w:gridCol w:w="5002"/>
        <w:gridCol w:w="2835"/>
      </w:tblGrid>
      <w:tr w:rsidR="004F6DA2"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工作分組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工作細項</w:t>
            </w:r>
          </w:p>
        </w:tc>
        <w:tc>
          <w:tcPr>
            <w:tcW w:w="283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4F6DA2">
        <w:trPr>
          <w:trHeight w:val="1528"/>
        </w:trPr>
        <w:tc>
          <w:tcPr>
            <w:tcW w:w="1372" w:type="dxa"/>
            <w:vMerge w:val="restart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企劃部</w:t>
            </w:r>
          </w:p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規劃活動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跑班宣傳</w:t>
            </w:r>
            <w:proofErr w:type="gramEnd"/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製作回饋量表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企劃書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成果報告書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場地租借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籌會相關事宜 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發送師長邀請函</w:t>
            </w:r>
          </w:p>
          <w:p w:rsidR="004F6DA2" w:rsidRDefault="00D74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驗收活動相關事宜</w:t>
            </w:r>
          </w:p>
        </w:tc>
        <w:tc>
          <w:tcPr>
            <w:tcW w:w="2835" w:type="dxa"/>
            <w:vMerge w:val="restart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  <w:tr w:rsidR="004F6DA2">
        <w:trPr>
          <w:trHeight w:val="1528"/>
        </w:trPr>
        <w:tc>
          <w:tcPr>
            <w:tcW w:w="1372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活動當天：</w:t>
            </w:r>
          </w:p>
          <w:p w:rsidR="004F6DA2" w:rsidRDefault="00D749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場控</w:t>
            </w:r>
            <w:proofErr w:type="gramEnd"/>
          </w:p>
        </w:tc>
        <w:tc>
          <w:tcPr>
            <w:tcW w:w="2835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F6DA2">
        <w:trPr>
          <w:trHeight w:val="2079"/>
        </w:trPr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籌備期: </w:t>
            </w:r>
          </w:p>
          <w:p w:rsidR="004F6DA2" w:rsidRDefault="00D749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尋找表演人員</w:t>
            </w:r>
          </w:p>
          <w:p w:rsidR="004F6DA2" w:rsidRDefault="00D749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活動主持人及活動主持稿</w:t>
            </w:r>
          </w:p>
          <w:p w:rsidR="004F6DA2" w:rsidRDefault="00D749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感性時間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撥穗時間流程規劃</w:t>
            </w:r>
          </w:p>
        </w:tc>
        <w:tc>
          <w:tcPr>
            <w:tcW w:w="2835" w:type="dxa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  <w:tr w:rsidR="004F6DA2"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美宣部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.製作下列物品: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活動道具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宣傳海報X2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流程海報X2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製作師長邀請函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（背板、布條、四柱、桌牌）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簽名海報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學長姐名牌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拍照小物</w:t>
            </w:r>
          </w:p>
          <w:p w:rsidR="004F6DA2" w:rsidRDefault="00D749F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整理家族牌</w:t>
            </w:r>
          </w:p>
        </w:tc>
        <w:tc>
          <w:tcPr>
            <w:tcW w:w="2835" w:type="dxa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  <w:tr w:rsidR="004F6DA2">
        <w:trPr>
          <w:trHeight w:val="1235"/>
        </w:trPr>
        <w:tc>
          <w:tcPr>
            <w:tcW w:w="1372" w:type="dxa"/>
            <w:vMerge w:val="restart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網頁宣傳(影片/日期倒數)</w:t>
            </w:r>
          </w:p>
          <w:p w:rsidR="004F6DA2" w:rsidRDefault="00D749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開幕、回憶錄、祝福影片</w:t>
            </w:r>
          </w:p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vMerge w:val="restart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  <w:tr w:rsidR="004F6DA2">
        <w:trPr>
          <w:trHeight w:val="1234"/>
        </w:trPr>
        <w:tc>
          <w:tcPr>
            <w:tcW w:w="1372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活動當天、後置工作：</w:t>
            </w:r>
          </w:p>
          <w:p w:rsidR="004F6DA2" w:rsidRDefault="00D749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活動當天負責攝影、拍照</w:t>
            </w:r>
          </w:p>
          <w:p w:rsidR="004F6DA2" w:rsidRDefault="00D749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活動結束後整理相片存檔</w:t>
            </w:r>
          </w:p>
          <w:p w:rsidR="004F6DA2" w:rsidRDefault="00D749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3.製作活動花絮</w:t>
            </w:r>
          </w:p>
        </w:tc>
        <w:tc>
          <w:tcPr>
            <w:tcW w:w="2835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F6DA2">
        <w:trPr>
          <w:trHeight w:val="632"/>
        </w:trPr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經費管理</w:t>
            </w:r>
          </w:p>
          <w:p w:rsidR="004F6DA2" w:rsidRDefault="00D749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收據請款</w:t>
            </w:r>
          </w:p>
          <w:p w:rsidR="004F6DA2" w:rsidRDefault="00D749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製作經費收支表</w:t>
            </w:r>
          </w:p>
          <w:p w:rsidR="004F6DA2" w:rsidRDefault="00D749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保管各項收據</w:t>
            </w:r>
          </w:p>
        </w:tc>
        <w:tc>
          <w:tcPr>
            <w:tcW w:w="283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統編：91004005</w:t>
            </w:r>
          </w:p>
        </w:tc>
      </w:tr>
      <w:tr w:rsidR="004F6DA2">
        <w:trPr>
          <w:trHeight w:val="963"/>
        </w:trPr>
        <w:tc>
          <w:tcPr>
            <w:tcW w:w="1372" w:type="dxa"/>
            <w:vMerge w:val="restart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機動部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租借還器材（確認各部器材）</w:t>
            </w:r>
          </w:p>
          <w:p w:rsidR="004F6DA2" w:rsidRDefault="00D749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燈控、音控</w:t>
            </w:r>
          </w:p>
          <w:p w:rsidR="004F6DA2" w:rsidRDefault="00D749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保管器材</w:t>
            </w:r>
          </w:p>
        </w:tc>
        <w:tc>
          <w:tcPr>
            <w:tcW w:w="2835" w:type="dxa"/>
            <w:vMerge w:val="restart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必須建立道具清單</w:t>
            </w:r>
          </w:p>
        </w:tc>
      </w:tr>
      <w:tr w:rsidR="004F6DA2">
        <w:trPr>
          <w:trHeight w:val="962"/>
        </w:trPr>
        <w:tc>
          <w:tcPr>
            <w:tcW w:w="1372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活動當天：</w:t>
            </w:r>
          </w:p>
          <w:p w:rsidR="004F6DA2" w:rsidRDefault="00D749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協助各部</w:t>
            </w:r>
          </w:p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vMerge/>
          </w:tcPr>
          <w:p w:rsidR="004F6DA2" w:rsidRDefault="004F6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4F6DA2">
        <w:trPr>
          <w:trHeight w:val="963"/>
        </w:trPr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禮品部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決定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發送畢業紀念品</w:t>
            </w:r>
          </w:p>
          <w:p w:rsidR="004F6DA2" w:rsidRDefault="00D749F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簽到處</w:t>
            </w:r>
          </w:p>
          <w:p w:rsidR="004F6DA2" w:rsidRDefault="00D749F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引導入座</w:t>
            </w:r>
          </w:p>
        </w:tc>
        <w:tc>
          <w:tcPr>
            <w:tcW w:w="2835" w:type="dxa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  <w:tr w:rsidR="004F6DA2">
        <w:trPr>
          <w:trHeight w:val="963"/>
        </w:trPr>
        <w:tc>
          <w:tcPr>
            <w:tcW w:w="137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膳食部</w:t>
            </w:r>
          </w:p>
        </w:tc>
        <w:tc>
          <w:tcPr>
            <w:tcW w:w="5002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籌備期：</w:t>
            </w:r>
          </w:p>
          <w:p w:rsidR="004F6DA2" w:rsidRDefault="00D749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擬訂活動當天菜單</w:t>
            </w:r>
          </w:p>
          <w:p w:rsidR="004F6DA2" w:rsidRDefault="00D749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活動當天膳食之擺設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補充</w:t>
            </w:r>
          </w:p>
          <w:p w:rsidR="004F6DA2" w:rsidRDefault="00D749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回收廚餘</w:t>
            </w:r>
          </w:p>
        </w:tc>
        <w:tc>
          <w:tcPr>
            <w:tcW w:w="2835" w:type="dxa"/>
          </w:tcPr>
          <w:p w:rsidR="004F6DA2" w:rsidRDefault="004F6DA2">
            <w:pPr>
              <w:rPr>
                <w:rFonts w:ascii="標楷體" w:eastAsia="標楷體" w:hAnsi="標楷體" w:cs="標楷體"/>
              </w:rPr>
            </w:pPr>
          </w:p>
        </w:tc>
      </w:tr>
    </w:tbl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lastRenderedPageBreak/>
        <w:t>附件二、活動流程</w:t>
      </w:r>
    </w:p>
    <w:p w:rsidR="004F6DA2" w:rsidRDefault="00D749F9">
      <w:pPr>
        <w:widowControl/>
        <w:spacing w:after="120"/>
        <w:jc w:val="center"/>
        <w:rPr>
          <w:b/>
        </w:rPr>
      </w:pPr>
      <w:r>
        <w:rPr>
          <w:b/>
        </w:rPr>
        <w:t>送舊流程表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2697"/>
        <w:gridCol w:w="2498"/>
      </w:tblGrid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活動流程(時長)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</w:tr>
      <w:tr w:rsidR="003A4301" w:rsidRPr="00882D10" w:rsidTr="003A4301">
        <w:trPr>
          <w:trHeight w:val="748"/>
        </w:trPr>
        <w:tc>
          <w:tcPr>
            <w:tcW w:w="3101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  <w:sz w:val="48"/>
              </w:rPr>
              <w:t>16:00-18:00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場地、膳食布置</w:t>
            </w:r>
          </w:p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設備、</w:t>
            </w:r>
            <w:r w:rsidRPr="00882D10">
              <w:rPr>
                <w:rFonts w:ascii="標楷體" w:eastAsia="標楷體" w:hAnsi="標楷體"/>
              </w:rPr>
              <w:t xml:space="preserve">影片確認 </w:t>
            </w:r>
            <w:proofErr w:type="gramStart"/>
            <w:r w:rsidRPr="00882D10">
              <w:rPr>
                <w:rFonts w:ascii="標楷體" w:eastAsia="標楷體" w:hAnsi="標楷體"/>
              </w:rPr>
              <w:t>活動終驗</w:t>
            </w:r>
            <w:proofErr w:type="gramEnd"/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美宣、膳食、機動、媒體、活動、企劃組</w:t>
            </w:r>
          </w:p>
        </w:tc>
      </w:tr>
      <w:tr w:rsidR="003A4301" w:rsidRPr="00882D10" w:rsidTr="003A4301">
        <w:trPr>
          <w:trHeight w:val="422"/>
        </w:trPr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18:00-18:30</w:t>
            </w:r>
            <w:r w:rsidRPr="00882D10">
              <w:rPr>
                <w:rFonts w:ascii="標楷體" w:eastAsia="標楷體" w:hAnsi="標楷體"/>
                <w:sz w:val="18"/>
              </w:rPr>
              <w:t xml:space="preserve"> </w:t>
            </w:r>
            <w:r w:rsidRPr="00882D10">
              <w:rPr>
                <w:rFonts w:ascii="標楷體" w:eastAsia="標楷體" w:hAnsi="標楷體"/>
              </w:rPr>
              <w:t xml:space="preserve">                30分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進場簽到、吃飯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活動、企劃組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18:30-18:40                 10分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主持人暖場、系主任致詞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18:40-18:45                  5分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班導師致詞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18:45-19:15                 30分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表演(大四第一組)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19:15-19:25                 10分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中場休息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企劃組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19:25-19:45                 20分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19:45-20:00                 15分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祝福、回憶影片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媒體組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20:00-20:40                 40分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感性時間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20:40-20:55                 15分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撥穗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活動、企劃組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20:55-21:10                 15分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 w:hint="eastAsia"/>
              </w:rPr>
              <w:t>送禮時間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禮品組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21:10-21:40                 30分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自由合照、大合照(最後5分鐘)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活動、企劃組</w:t>
            </w:r>
          </w:p>
        </w:tc>
      </w:tr>
      <w:tr w:rsidR="003A4301" w:rsidRPr="00882D10" w:rsidTr="003A4301">
        <w:tc>
          <w:tcPr>
            <w:tcW w:w="3101" w:type="dxa"/>
          </w:tcPr>
          <w:p w:rsidR="003A4301" w:rsidRPr="00882D10" w:rsidRDefault="003A4301" w:rsidP="007C584A">
            <w:pPr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21:40-22:00                 20分</w:t>
            </w:r>
          </w:p>
        </w:tc>
        <w:tc>
          <w:tcPr>
            <w:tcW w:w="2697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 w:rsidRPr="00882D10">
              <w:rPr>
                <w:rFonts w:ascii="標楷體" w:eastAsia="標楷體" w:hAnsi="標楷體"/>
              </w:rPr>
              <w:t>場地復原</w:t>
            </w:r>
          </w:p>
        </w:tc>
        <w:tc>
          <w:tcPr>
            <w:tcW w:w="2498" w:type="dxa"/>
          </w:tcPr>
          <w:p w:rsidR="003A4301" w:rsidRPr="00882D10" w:rsidRDefault="003A4301" w:rsidP="007C58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企劃組</w:t>
            </w:r>
          </w:p>
        </w:tc>
      </w:tr>
    </w:tbl>
    <w:p w:rsidR="004F6DA2" w:rsidRDefault="004F6DA2"/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4F6DA2" w:rsidP="003A4301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rPr>
          <w:rFonts w:ascii="標楷體" w:eastAsia="標楷體" w:hAnsi="標楷體" w:cs="標楷體"/>
          <w:sz w:val="32"/>
          <w:szCs w:val="32"/>
        </w:rPr>
      </w:pPr>
    </w:p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附件三、經費預算</w:t>
      </w:r>
    </w:p>
    <w:tbl>
      <w:tblPr>
        <w:tblStyle w:val="af5"/>
        <w:tblW w:w="8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127"/>
        <w:gridCol w:w="2553"/>
        <w:gridCol w:w="833"/>
        <w:gridCol w:w="1483"/>
      </w:tblGrid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組別</w:t>
            </w:r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2553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</w:t>
            </w:r>
          </w:p>
        </w:tc>
        <w:tc>
          <w:tcPr>
            <w:tcW w:w="833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483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</w:tr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膳食組</w:t>
            </w:r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膳食費</w:t>
            </w:r>
          </w:p>
        </w:tc>
        <w:tc>
          <w:tcPr>
            <w:tcW w:w="255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3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8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400</w:t>
            </w:r>
          </w:p>
        </w:tc>
      </w:tr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禮品組</w:t>
            </w:r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畢業禮品費</w:t>
            </w:r>
          </w:p>
        </w:tc>
        <w:tc>
          <w:tcPr>
            <w:tcW w:w="255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3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8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600</w:t>
            </w:r>
          </w:p>
        </w:tc>
      </w:tr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美宣組</w:t>
            </w:r>
            <w:proofErr w:type="gramEnd"/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文宣製作費</w:t>
            </w:r>
          </w:p>
        </w:tc>
        <w:tc>
          <w:tcPr>
            <w:tcW w:w="255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000</w:t>
            </w:r>
          </w:p>
        </w:tc>
        <w:tc>
          <w:tcPr>
            <w:tcW w:w="83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8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000</w:t>
            </w:r>
          </w:p>
        </w:tc>
      </w:tr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各組別</w:t>
            </w:r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雜支</w:t>
            </w:r>
          </w:p>
        </w:tc>
        <w:tc>
          <w:tcPr>
            <w:tcW w:w="255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000</w:t>
            </w:r>
          </w:p>
        </w:tc>
        <w:tc>
          <w:tcPr>
            <w:tcW w:w="83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8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1000</w:t>
            </w:r>
          </w:p>
        </w:tc>
      </w:tr>
      <w:tr w:rsidR="004F6DA2" w:rsidTr="00867DB2">
        <w:tc>
          <w:tcPr>
            <w:tcW w:w="1525" w:type="dxa"/>
          </w:tcPr>
          <w:p w:rsidR="004F6DA2" w:rsidRDefault="00D749F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備用金</w:t>
            </w:r>
          </w:p>
        </w:tc>
        <w:tc>
          <w:tcPr>
            <w:tcW w:w="2127" w:type="dxa"/>
          </w:tcPr>
          <w:p w:rsidR="004F6DA2" w:rsidRDefault="00D749F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67DB2">
              <w:rPr>
                <w:rFonts w:ascii="標楷體" w:eastAsia="標楷體" w:hAnsi="標楷體" w:cs="標楷體"/>
                <w:szCs w:val="22"/>
              </w:rPr>
              <w:t>備用金</w:t>
            </w:r>
          </w:p>
        </w:tc>
        <w:tc>
          <w:tcPr>
            <w:tcW w:w="255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83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483" w:type="dxa"/>
          </w:tcPr>
          <w:p w:rsidR="004F6DA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</w:tr>
      <w:tr w:rsidR="00867DB2" w:rsidTr="009B4663">
        <w:tc>
          <w:tcPr>
            <w:tcW w:w="3652" w:type="dxa"/>
            <w:gridSpan w:val="2"/>
          </w:tcPr>
          <w:p w:rsidR="00867DB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4869" w:type="dxa"/>
            <w:gridSpan w:val="3"/>
          </w:tcPr>
          <w:p w:rsidR="00867DB2" w:rsidRDefault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500</w:t>
            </w:r>
          </w:p>
        </w:tc>
      </w:tr>
      <w:tr w:rsidR="004F6DA2" w:rsidTr="00867DB2">
        <w:tc>
          <w:tcPr>
            <w:tcW w:w="8521" w:type="dxa"/>
            <w:gridSpan w:val="5"/>
          </w:tcPr>
          <w:p w:rsidR="004F6DA2" w:rsidRDefault="00D749F9" w:rsidP="00867DB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系會補助</w:t>
            </w:r>
            <w:r w:rsidR="003A4301">
              <w:rPr>
                <w:rFonts w:ascii="標楷體" w:eastAsia="標楷體" w:hAnsi="標楷體" w:cs="標楷體"/>
              </w:rPr>
              <w:t xml:space="preserve"> </w:t>
            </w:r>
            <w:r w:rsidR="00867DB2">
              <w:rPr>
                <w:rFonts w:ascii="標楷體" w:eastAsia="標楷體" w:hAnsi="標楷體" w:cs="標楷體"/>
              </w:rPr>
              <w:t>8500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</w:tbl>
    <w:p w:rsidR="004F6DA2" w:rsidRDefault="004F6DA2">
      <w:pPr>
        <w:jc w:val="center"/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4F6DA2" w:rsidRDefault="004F6DA2">
      <w:pPr>
        <w:rPr>
          <w:rFonts w:ascii="標楷體" w:eastAsia="標楷體" w:hAnsi="標楷體" w:cs="標楷體"/>
        </w:rPr>
      </w:pPr>
    </w:p>
    <w:p w:rsidR="003A4301" w:rsidRDefault="003A4301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/>
          <w:sz w:val="32"/>
          <w:szCs w:val="32"/>
        </w:rPr>
      </w:pPr>
    </w:p>
    <w:p w:rsidR="00867DB2" w:rsidRDefault="00867DB2" w:rsidP="00867DB2">
      <w:pPr>
        <w:rPr>
          <w:rFonts w:ascii="標楷體" w:eastAsia="標楷體" w:hAnsi="標楷體" w:cs="標楷體" w:hint="eastAsia"/>
          <w:sz w:val="32"/>
          <w:szCs w:val="32"/>
        </w:rPr>
      </w:pPr>
    </w:p>
    <w:p w:rsidR="004F6DA2" w:rsidRPr="00867DB2" w:rsidRDefault="00D749F9">
      <w:pPr>
        <w:jc w:val="center"/>
        <w:rPr>
          <w:rFonts w:ascii="標楷體" w:eastAsia="標楷體" w:hAnsi="標楷體" w:cs="標楷體"/>
          <w:sz w:val="32"/>
          <w:szCs w:val="28"/>
        </w:rPr>
      </w:pPr>
      <w:r w:rsidRPr="00867DB2">
        <w:rPr>
          <w:rFonts w:ascii="標楷體" w:eastAsia="標楷體" w:hAnsi="標楷體" w:cs="標楷體"/>
          <w:sz w:val="32"/>
          <w:szCs w:val="28"/>
        </w:rPr>
        <w:lastRenderedPageBreak/>
        <w:t>附件四、支援事項</w:t>
      </w:r>
    </w:p>
    <w:p w:rsidR="004F6DA2" w:rsidRPr="00867DB2" w:rsidRDefault="00D749F9">
      <w:pPr>
        <w:rPr>
          <w:rFonts w:ascii="標楷體" w:eastAsia="標楷體" w:hAnsi="標楷體" w:cs="標楷體"/>
          <w:sz w:val="28"/>
          <w:szCs w:val="28"/>
        </w:rPr>
      </w:pPr>
      <w:r w:rsidRPr="00867DB2">
        <w:rPr>
          <w:rFonts w:ascii="標楷體" w:eastAsia="標楷體" w:hAnsi="標楷體" w:cs="標楷體"/>
          <w:sz w:val="28"/>
          <w:szCs w:val="28"/>
        </w:rPr>
        <w:t>一、社會發展學系</w:t>
      </w:r>
      <w:proofErr w:type="gramStart"/>
      <w:r w:rsidRPr="00867DB2">
        <w:rPr>
          <w:rFonts w:ascii="標楷體" w:eastAsia="標楷體" w:hAnsi="標楷體" w:cs="標楷體"/>
          <w:sz w:val="28"/>
          <w:szCs w:val="28"/>
        </w:rPr>
        <w:t>系</w:t>
      </w:r>
      <w:proofErr w:type="gramEnd"/>
      <w:r w:rsidRPr="00867DB2">
        <w:rPr>
          <w:rFonts w:ascii="標楷體" w:eastAsia="標楷體" w:hAnsi="標楷體" w:cs="標楷體"/>
          <w:sz w:val="28"/>
          <w:szCs w:val="28"/>
        </w:rPr>
        <w:t>辦公室：</w:t>
      </w:r>
    </w:p>
    <w:p w:rsidR="004F6DA2" w:rsidRPr="00867DB2" w:rsidRDefault="00D749F9">
      <w:pPr>
        <w:rPr>
          <w:rFonts w:ascii="標楷體" w:eastAsia="標楷體" w:hAnsi="標楷體" w:cs="標楷體"/>
          <w:sz w:val="28"/>
          <w:szCs w:val="28"/>
        </w:rPr>
      </w:pPr>
      <w:r w:rsidRPr="00867DB2">
        <w:rPr>
          <w:rFonts w:ascii="標楷體" w:eastAsia="標楷體" w:hAnsi="標楷體" w:cs="標楷體"/>
          <w:sz w:val="28"/>
          <w:szCs w:val="28"/>
        </w:rPr>
        <w:t xml:space="preserve">    1.提供系學會成員必要之協助及支援</w:t>
      </w:r>
    </w:p>
    <w:p w:rsidR="004F6DA2" w:rsidRPr="00867DB2" w:rsidRDefault="00D749F9">
      <w:pPr>
        <w:rPr>
          <w:rFonts w:ascii="標楷體" w:eastAsia="標楷體" w:hAnsi="標楷體" w:cs="標楷體"/>
          <w:sz w:val="28"/>
          <w:szCs w:val="28"/>
        </w:rPr>
      </w:pPr>
      <w:r w:rsidRPr="00867DB2">
        <w:rPr>
          <w:rFonts w:ascii="標楷體" w:eastAsia="標楷體" w:hAnsi="標楷體" w:cs="標楷體"/>
          <w:sz w:val="28"/>
          <w:szCs w:val="28"/>
        </w:rPr>
        <w:t xml:space="preserve">    2.提供系學會成員開會籌備支場地</w:t>
      </w:r>
    </w:p>
    <w:p w:rsidR="004F6DA2" w:rsidRPr="00867DB2" w:rsidRDefault="00D749F9">
      <w:pPr>
        <w:rPr>
          <w:rFonts w:ascii="標楷體" w:eastAsia="標楷體" w:hAnsi="標楷體" w:cs="標楷體"/>
          <w:sz w:val="28"/>
          <w:szCs w:val="28"/>
        </w:rPr>
      </w:pPr>
      <w:r w:rsidRPr="00867DB2">
        <w:rPr>
          <w:rFonts w:ascii="標楷體" w:eastAsia="標楷體" w:hAnsi="標楷體" w:cs="標楷體"/>
          <w:sz w:val="28"/>
          <w:szCs w:val="28"/>
        </w:rPr>
        <w:t xml:space="preserve">    3.監督活動籌備、執行並適時予以指導</w:t>
      </w:r>
    </w:p>
    <w:p w:rsidR="004F6DA2" w:rsidRPr="00867DB2" w:rsidRDefault="00867DB2">
      <w:pPr>
        <w:rPr>
          <w:rFonts w:ascii="標楷體" w:eastAsia="標楷體" w:hAnsi="標楷體" w:cs="標楷體"/>
          <w:sz w:val="28"/>
          <w:szCs w:val="28"/>
        </w:rPr>
      </w:pPr>
      <w:r w:rsidRPr="00867DB2">
        <w:rPr>
          <w:rFonts w:ascii="標楷體" w:eastAsia="標楷體" w:hAnsi="標楷體" w:cs="標楷體" w:hint="eastAsia"/>
          <w:sz w:val="28"/>
          <w:szCs w:val="28"/>
        </w:rPr>
        <w:t>二</w:t>
      </w:r>
      <w:r w:rsidR="00D749F9" w:rsidRPr="00867DB2">
        <w:rPr>
          <w:rFonts w:ascii="標楷體" w:eastAsia="標楷體" w:hAnsi="標楷體" w:cs="標楷體"/>
          <w:sz w:val="28"/>
          <w:szCs w:val="28"/>
        </w:rPr>
        <w:t>、其他：若有任何疑問或需配合事項，請速與</w:t>
      </w:r>
      <w:proofErr w:type="gramStart"/>
      <w:r w:rsidR="00D749F9" w:rsidRPr="00867DB2">
        <w:rPr>
          <w:rFonts w:ascii="標楷體" w:eastAsia="標楷體" w:hAnsi="標楷體" w:cs="標楷體"/>
          <w:sz w:val="28"/>
          <w:szCs w:val="28"/>
        </w:rPr>
        <w:t>總副召聯絡</w:t>
      </w:r>
      <w:proofErr w:type="gramEnd"/>
      <w:r w:rsidR="00D749F9" w:rsidRPr="00867DB2">
        <w:rPr>
          <w:rFonts w:ascii="標楷體" w:eastAsia="標楷體" w:hAnsi="標楷體" w:cs="標楷體"/>
          <w:sz w:val="28"/>
          <w:szCs w:val="28"/>
        </w:rPr>
        <w:t>。</w:t>
      </w: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>
      <w:pPr>
        <w:widowControl/>
        <w:rPr>
          <w:rFonts w:ascii="標楷體" w:eastAsia="標楷體" w:hAnsi="標楷體" w:cs="標楷體"/>
        </w:rPr>
      </w:pPr>
    </w:p>
    <w:p w:rsidR="004F6DA2" w:rsidRDefault="004F6DA2" w:rsidP="00867DB2">
      <w:pPr>
        <w:rPr>
          <w:rFonts w:hint="eastAsia"/>
        </w:rPr>
      </w:pPr>
      <w:bookmarkStart w:id="1" w:name="_heading=h.1fob9te" w:colFirst="0" w:colLast="0"/>
      <w:bookmarkEnd w:id="1"/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67DB2" w:rsidRDefault="00867DB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4F6DA2" w:rsidRDefault="00D749F9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2" w:name="_GoBack"/>
      <w:bookmarkEnd w:id="2"/>
      <w:r>
        <w:rPr>
          <w:rFonts w:ascii="標楷體" w:eastAsia="標楷體" w:hAnsi="標楷體" w:cs="標楷體"/>
          <w:sz w:val="32"/>
          <w:szCs w:val="32"/>
        </w:rPr>
        <w:lastRenderedPageBreak/>
        <w:t>附件五、活動期程</w:t>
      </w:r>
    </w:p>
    <w:p w:rsidR="003A4301" w:rsidRDefault="003A4301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3A4301" w:rsidRDefault="003A4301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3A4301" w:rsidRDefault="003A4301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572"/>
        <w:gridCol w:w="1056"/>
        <w:gridCol w:w="1056"/>
        <w:gridCol w:w="1056"/>
        <w:gridCol w:w="1056"/>
        <w:gridCol w:w="1056"/>
      </w:tblGrid>
      <w:tr w:rsidR="003A4301" w:rsidRPr="00F80C64" w:rsidTr="007C584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2022年3月</w:t>
            </w: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F80C64">
              <w:rPr>
                <w:rFonts w:ascii="微軟正黑體" w:eastAsia="微軟正黑體" w:hAnsi="微軟正黑體" w:cs="新細明體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21</w:t>
            </w:r>
          </w:p>
          <w:p w:rsidR="003A4301" w:rsidRPr="00F80C64" w:rsidRDefault="003A4301" w:rsidP="007C584A">
            <w:pPr>
              <w:widowControl/>
              <w:rPr>
                <w:rFonts w:ascii="微軟正黑體" w:eastAsia="微軟正黑體" w:hAnsi="微軟正黑體" w:cs="新細明體"/>
                <w:b/>
              </w:rPr>
            </w:pPr>
            <w:r w:rsidRPr="003E47AF">
              <w:rPr>
                <w:rFonts w:ascii="微軟正黑體" w:eastAsia="微軟正黑體" w:hAnsi="微軟正黑體" w:cs="新細明體" w:hint="eastAsia"/>
                <w:b/>
                <w:sz w:val="28"/>
              </w:rPr>
              <w:t>表單、PPT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28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29</w:t>
            </w:r>
          </w:p>
          <w:p w:rsidR="00867DB2" w:rsidRPr="00F80C64" w:rsidRDefault="00867DB2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一籌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  <w:tr w:rsidR="003A4301" w:rsidRPr="00F80C64" w:rsidTr="007C58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新細明體" w:eastAsia="新細明體" w:hAnsi="新細明體" w:cs="新細明體"/>
              </w:rPr>
            </w:pPr>
          </w:p>
        </w:tc>
      </w:tr>
    </w:tbl>
    <w:p w:rsidR="003A4301" w:rsidRDefault="003A4301" w:rsidP="003A4301"/>
    <w:p w:rsidR="003A4301" w:rsidRDefault="003A4301" w:rsidP="003A4301"/>
    <w:p w:rsidR="003A4301" w:rsidRDefault="003A4301" w:rsidP="003A4301"/>
    <w:p w:rsidR="003A4301" w:rsidRDefault="003A4301" w:rsidP="003A4301"/>
    <w:p w:rsidR="003A4301" w:rsidRDefault="003A4301" w:rsidP="003A4301"/>
    <w:tbl>
      <w:tblPr>
        <w:tblW w:w="7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102"/>
        <w:gridCol w:w="1102"/>
        <w:gridCol w:w="1102"/>
        <w:gridCol w:w="1102"/>
        <w:gridCol w:w="1102"/>
        <w:gridCol w:w="1102"/>
      </w:tblGrid>
      <w:tr w:rsidR="003A4301" w:rsidRPr="00F80C64" w:rsidTr="007C584A">
        <w:trPr>
          <w:trHeight w:val="74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2022年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4月</w:t>
            </w:r>
          </w:p>
        </w:tc>
      </w:tr>
      <w:tr w:rsidR="003A4301" w:rsidRPr="00F80C64" w:rsidTr="007C584A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 w:rsidR="003A4301" w:rsidRPr="00F80C64" w:rsidTr="007C584A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A4301" w:rsidRPr="00F80C64" w:rsidTr="007C584A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3E47AF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3E47AF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4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3E47AF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兒童節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3E47AF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FF0000"/>
                <w:sz w:val="28"/>
              </w:rPr>
            </w:pPr>
            <w:r w:rsidRPr="003E47AF">
              <w:rPr>
                <w:rFonts w:ascii="微軟正黑體" w:eastAsia="微軟正黑體" w:hAnsi="微軟正黑體" w:cs="新細明體"/>
                <w:b/>
                <w:color w:val="FF0000"/>
                <w:sz w:val="28"/>
              </w:rPr>
              <w:t>5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 w:rsidRPr="003E47AF">
              <w:rPr>
                <w:rFonts w:ascii="微軟正黑體" w:eastAsia="微軟正黑體" w:hAnsi="微軟正黑體" w:cs="新細明體"/>
                <w:b/>
                <w:color w:val="FF0000"/>
                <w:sz w:val="28"/>
              </w:rPr>
              <w:t>清明節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6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A4301" w:rsidRPr="00F80C64" w:rsidTr="007C584A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13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二籌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3A4301" w:rsidRPr="00F80C64" w:rsidTr="007C584A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568B2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18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期中考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19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期中考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568B2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20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期中考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568B2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21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</w:rPr>
            </w:pPr>
            <w:r w:rsidRPr="00F568B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期中考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D06742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D0674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22</w:t>
            </w:r>
          </w:p>
          <w:p w:rsidR="003A4301" w:rsidRPr="005D4663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D0674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期中考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23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3A4301" w:rsidRPr="00F80C64" w:rsidTr="007C584A">
        <w:trPr>
          <w:trHeight w:val="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26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F568B2">
              <w:rPr>
                <w:rFonts w:ascii="微軟正黑體" w:eastAsia="微軟正黑體" w:hAnsi="微軟正黑體" w:cs="新細明體"/>
                <w:b/>
                <w:sz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F568B2">
              <w:rPr>
                <w:rFonts w:ascii="微軟正黑體" w:eastAsia="微軟正黑體" w:hAnsi="微軟正黑體" w:cs="新細明體"/>
                <w:b/>
                <w:sz w:val="28"/>
              </w:rPr>
              <w:t>30</w:t>
            </w:r>
          </w:p>
        </w:tc>
      </w:tr>
    </w:tbl>
    <w:p w:rsidR="003A4301" w:rsidRDefault="003A4301" w:rsidP="003A4301"/>
    <w:p w:rsidR="003A4301" w:rsidRDefault="003A4301" w:rsidP="003A4301"/>
    <w:p w:rsidR="003A4301" w:rsidRDefault="003A4301" w:rsidP="003A4301"/>
    <w:p w:rsidR="003A4301" w:rsidRDefault="003A4301" w:rsidP="003A4301"/>
    <w:tbl>
      <w:tblPr>
        <w:tblW w:w="7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</w:tblGrid>
      <w:tr w:rsidR="003A4301" w:rsidRPr="00F80C64" w:rsidTr="007C584A">
        <w:trPr>
          <w:trHeight w:val="747"/>
        </w:trPr>
        <w:tc>
          <w:tcPr>
            <w:tcW w:w="7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2022年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5月</w:t>
            </w:r>
          </w:p>
        </w:tc>
      </w:tr>
      <w:tr w:rsidR="003A4301" w:rsidRPr="00F80C64" w:rsidTr="007C584A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 w:rsidRPr="00F80C64"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星期六</w:t>
            </w:r>
          </w:p>
        </w:tc>
      </w:tr>
      <w:tr w:rsidR="003A4301" w:rsidRPr="00F80C64" w:rsidTr="007C584A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 w:rsidRPr="00F568B2">
              <w:rPr>
                <w:rFonts w:ascii="微軟正黑體" w:eastAsia="微軟正黑體" w:hAnsi="微軟正黑體" w:cs="新細明體"/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 w:rsidRPr="00F568B2">
              <w:rPr>
                <w:rFonts w:ascii="微軟正黑體" w:eastAsia="微軟正黑體" w:hAnsi="微軟正黑體" w:cs="新細明體"/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4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二彩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5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 w:rsidRPr="005D4663">
              <w:rPr>
                <w:rFonts w:ascii="微軟正黑體" w:eastAsia="微軟正黑體" w:hAnsi="微軟正黑體" w:cs="新細明體"/>
                <w:b/>
                <w:color w:val="7030A0"/>
                <w:sz w:val="28"/>
              </w:rPr>
              <w:t>確認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A4301" w:rsidRPr="00F80C64" w:rsidTr="007C584A">
        <w:trPr>
          <w:trHeight w:val="7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10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各部run流程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11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行前確認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D06742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70C0"/>
                <w:sz w:val="28"/>
              </w:rPr>
            </w:pPr>
            <w:r w:rsidRPr="00D06742">
              <w:rPr>
                <w:rFonts w:ascii="微軟正黑體" w:eastAsia="微軟正黑體" w:hAnsi="微軟正黑體" w:cs="新細明體"/>
                <w:b/>
                <w:color w:val="0070C0"/>
                <w:sz w:val="28"/>
              </w:rPr>
              <w:t>12</w:t>
            </w:r>
          </w:p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 w:rsidRPr="00D06742">
              <w:rPr>
                <w:rFonts w:ascii="微軟正黑體" w:eastAsia="微軟正黑體" w:hAnsi="微軟正黑體" w:cs="新細明體"/>
                <w:b/>
                <w:color w:val="0070C0"/>
                <w:sz w:val="28"/>
              </w:rPr>
              <w:t>活動當天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sz w:val="28"/>
              </w:rPr>
            </w:pPr>
            <w:r>
              <w:rPr>
                <w:rFonts w:ascii="微軟正黑體" w:eastAsia="微軟正黑體" w:hAnsi="微軟正黑體" w:cs="新細明體"/>
                <w:b/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3A4301" w:rsidRPr="00F80C64" w:rsidTr="007C584A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A4301" w:rsidRPr="00F80C64" w:rsidTr="007C584A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3A4301" w:rsidRPr="00F80C64" w:rsidTr="007C584A">
        <w:trPr>
          <w:trHeight w:val="74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01" w:rsidRPr="00F80C64" w:rsidRDefault="003A4301" w:rsidP="007C584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</w:tr>
    </w:tbl>
    <w:p w:rsidR="004F6DA2" w:rsidRDefault="004F6DA2">
      <w:pPr>
        <w:jc w:val="center"/>
        <w:rPr>
          <w:rFonts w:ascii="標楷體" w:eastAsia="標楷體" w:hAnsi="標楷體" w:cs="標楷體"/>
          <w:sz w:val="32"/>
          <w:szCs w:val="32"/>
        </w:rPr>
      </w:pPr>
    </w:p>
    <w:sectPr w:rsidR="004F6DA2"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>
      <w:r>
        <w:separator/>
      </w:r>
    </w:p>
  </w:endnote>
  <w:endnote w:type="continuationSeparator" w:id="0">
    <w:p w:rsidR="008B2F5B" w:rsidRDefault="008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A2" w:rsidRDefault="00D749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67DB2">
      <w:rPr>
        <w:rFonts w:eastAsia="Calibri"/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</w:p>
  <w:p w:rsidR="004F6DA2" w:rsidRDefault="004F6D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>
      <w:r>
        <w:separator/>
      </w:r>
    </w:p>
  </w:footnote>
  <w:footnote w:type="continuationSeparator" w:id="0">
    <w:p w:rsidR="008B2F5B" w:rsidRDefault="008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0CEB"/>
    <w:multiLevelType w:val="multilevel"/>
    <w:tmpl w:val="86E8D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97A66"/>
    <w:multiLevelType w:val="multilevel"/>
    <w:tmpl w:val="BDA0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1873EC"/>
    <w:multiLevelType w:val="multilevel"/>
    <w:tmpl w:val="EE783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D77E6"/>
    <w:multiLevelType w:val="multilevel"/>
    <w:tmpl w:val="22AA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1224D"/>
    <w:multiLevelType w:val="multilevel"/>
    <w:tmpl w:val="144C1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80768"/>
    <w:multiLevelType w:val="multilevel"/>
    <w:tmpl w:val="C10C8F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905E1B"/>
    <w:multiLevelType w:val="multilevel"/>
    <w:tmpl w:val="187A6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D1530B"/>
    <w:multiLevelType w:val="multilevel"/>
    <w:tmpl w:val="34003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11041"/>
    <w:multiLevelType w:val="multilevel"/>
    <w:tmpl w:val="63C6F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9453A"/>
    <w:multiLevelType w:val="multilevel"/>
    <w:tmpl w:val="21E6D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A45D53"/>
    <w:multiLevelType w:val="multilevel"/>
    <w:tmpl w:val="E070B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89E"/>
    <w:multiLevelType w:val="multilevel"/>
    <w:tmpl w:val="9A320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2"/>
    <w:rsid w:val="000769BC"/>
    <w:rsid w:val="003A4301"/>
    <w:rsid w:val="004F6DA2"/>
    <w:rsid w:val="00867DB2"/>
    <w:rsid w:val="008B2F5B"/>
    <w:rsid w:val="00D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037C6-7CA4-4ABA-AC2E-B470EBA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4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5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3C1"/>
    <w:rPr>
      <w:sz w:val="20"/>
      <w:szCs w:val="20"/>
    </w:rPr>
  </w:style>
  <w:style w:type="table" w:styleId="a8">
    <w:name w:val="Table Grid"/>
    <w:basedOn w:val="a1"/>
    <w:uiPriority w:val="39"/>
    <w:rsid w:val="00F5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039D"/>
    <w:pPr>
      <w:ind w:leftChars="200" w:left="480"/>
    </w:pPr>
  </w:style>
  <w:style w:type="paragraph" w:styleId="aa">
    <w:name w:val="No Spacing"/>
    <w:link w:val="ab"/>
    <w:uiPriority w:val="1"/>
    <w:qFormat/>
    <w:rsid w:val="001C42D4"/>
    <w:rPr>
      <w:sz w:val="22"/>
    </w:rPr>
  </w:style>
  <w:style w:type="character" w:customStyle="1" w:styleId="ab">
    <w:name w:val="無間距 字元"/>
    <w:basedOn w:val="a0"/>
    <w:link w:val="aa"/>
    <w:uiPriority w:val="1"/>
    <w:rsid w:val="001C42D4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42D4"/>
    <w:rPr>
      <w:rFonts w:asciiTheme="majorHAnsi" w:eastAsiaTheme="majorEastAsia" w:hAnsiTheme="majorHAnsi" w:cstheme="majorBidi"/>
      <w:sz w:val="18"/>
      <w:szCs w:val="18"/>
    </w:rPr>
  </w:style>
  <w:style w:type="table" w:customStyle="1" w:styleId="20">
    <w:name w:val="行事曆 2"/>
    <w:basedOn w:val="a1"/>
    <w:uiPriority w:val="99"/>
    <w:qFormat/>
    <w:rsid w:val="009306F5"/>
    <w:pPr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basedOn w:val="a0"/>
    <w:uiPriority w:val="99"/>
    <w:unhideWhenUsed/>
    <w:rsid w:val="00C0214F"/>
    <w:rPr>
      <w:color w:val="0000FF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422CA3"/>
    <w:rPr>
      <w:color w:val="605E5C"/>
      <w:shd w:val="clear" w:color="auto" w:fill="E1DFDD"/>
    </w:rPr>
  </w:style>
  <w:style w:type="table" w:customStyle="1" w:styleId="11">
    <w:name w:val="表格格線1"/>
    <w:basedOn w:val="a1"/>
    <w:next w:val="a8"/>
    <w:uiPriority w:val="39"/>
    <w:rsid w:val="002A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2A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8"/>
    <w:uiPriority w:val="59"/>
    <w:rsid w:val="002A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jc w:val="center"/>
    </w:pPr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tjOG17LCj5x78EmEJKI5+LVtw==">AMUW2mV5JTcJYjkE3K8LrQNTGqXqCwtyX+Mfy/fjbfZud+R5ol7lPVXqXS4v8qPUnVMwGHiQWCflNyUV7vcJWvZ9cmP0egoAF0VjS0LYxaEmL0VvJf+s1ywSxeasKYJS130fG5TlgPfsO6Jd5mgFHVu/Dath2BJB4A==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國立屏東大學 社會發展學系 112級系學會</dc:creator>
  <cp:lastModifiedBy>黃 宣勝</cp:lastModifiedBy>
  <cp:revision>3</cp:revision>
  <dcterms:created xsi:type="dcterms:W3CDTF">2022-03-17T18:18:00Z</dcterms:created>
  <dcterms:modified xsi:type="dcterms:W3CDTF">2022-03-25T07:16:00Z</dcterms:modified>
</cp:coreProperties>
</file>